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D2" w:rsidRPr="004F27D2" w:rsidRDefault="004F27D2" w:rsidP="004F2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7D2" w:rsidRPr="004F27D2" w:rsidRDefault="001A3A9E" w:rsidP="004F2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Оксана\Pictures\2021-09-08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2021-09-08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7D2" w:rsidRPr="004F27D2" w:rsidRDefault="004F27D2" w:rsidP="004F2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widowControl w:val="0"/>
        <w:shd w:val="clear" w:color="auto" w:fill="FFFFFF"/>
        <w:tabs>
          <w:tab w:val="left" w:leader="underscore" w:pos="6408"/>
        </w:tabs>
        <w:autoSpaceDE w:val="0"/>
        <w:autoSpaceDN w:val="0"/>
        <w:adjustRightInd w:val="0"/>
        <w:spacing w:before="259" w:after="0" w:line="226" w:lineRule="exact"/>
        <w:ind w:left="288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4F27D2">
        <w:rPr>
          <w:rFonts w:ascii="Times New Roman" w:eastAsia="Calibri" w:hAnsi="Times New Roman" w:cs="Times New Roman"/>
          <w:b/>
          <w:bCs/>
          <w:sz w:val="24"/>
          <w:szCs w:val="24"/>
        </w:rPr>
        <w:t>Авторы составители:</w:t>
      </w:r>
      <w:r w:rsidRPr="004F27D2">
        <w:rPr>
          <w:rFonts w:ascii="Times New Roman" w:eastAsia="Calibri" w:hAnsi="Times New Roman" w:cs="Times New Roman"/>
          <w:sz w:val="24"/>
          <w:szCs w:val="24"/>
        </w:rPr>
        <w:t xml:space="preserve"> проектная группа педагогов и родительская общественность </w:t>
      </w:r>
      <w:r>
        <w:rPr>
          <w:rFonts w:ascii="Times New Roman" w:eastAsia="Calibri" w:hAnsi="Times New Roman" w:cs="Times New Roman"/>
          <w:sz w:val="24"/>
          <w:szCs w:val="24"/>
        </w:rPr>
        <w:t>МБДОУ</w:t>
      </w:r>
      <w:r w:rsidRPr="004F27D2">
        <w:rPr>
          <w:rFonts w:ascii="Times New Roman" w:eastAsia="Calibri" w:hAnsi="Times New Roman" w:cs="Times New Roman"/>
          <w:sz w:val="24"/>
          <w:szCs w:val="24"/>
        </w:rPr>
        <w:t xml:space="preserve"> №39 «Весёлый улей»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F27D2" w:rsidRPr="004F27D2" w:rsidRDefault="004F27D2" w:rsidP="004F2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7C1A2F" w:rsidRDefault="007C1A2F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27D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Содержание рабочей программы воспитания</w:t>
      </w:r>
    </w:p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</w:rPr>
      </w:pPr>
    </w:p>
    <w:p w:rsidR="004F27D2" w:rsidRPr="00EC797C" w:rsidRDefault="004F27D2" w:rsidP="00A03D5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797C">
        <w:rPr>
          <w:rFonts w:ascii="Times New Roman" w:eastAsia="Calibri" w:hAnsi="Times New Roman" w:cs="Times New Roman"/>
          <w:b/>
          <w:sz w:val="24"/>
          <w:szCs w:val="24"/>
        </w:rPr>
        <w:t xml:space="preserve">Целевой раздел рабочей программы воспитания дошкольника </w:t>
      </w:r>
    </w:p>
    <w:p w:rsidR="007C1A2F" w:rsidRPr="00EC797C" w:rsidRDefault="00097A28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Целевые ориентиры воспитательной работы для детей младенческого и раннего возраста (до 3 лет)………………11</w:t>
      </w:r>
    </w:p>
    <w:p w:rsidR="00097A28" w:rsidRPr="00EC797C" w:rsidRDefault="00097A28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Целевые ориентиры воспитательной работы для детей дошкольного возраста (до 8 лет)…………………………….12</w:t>
      </w:r>
    </w:p>
    <w:p w:rsidR="00097A28" w:rsidRPr="00EC797C" w:rsidRDefault="00097A28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Портрет выпускника образовательной организации, осуществляющей образовательный процесс на уровне ДО…13</w:t>
      </w:r>
    </w:p>
    <w:p w:rsidR="00097A28" w:rsidRPr="00EC797C" w:rsidRDefault="00097A28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Преемственность в результатах освоения программы воспитания на уровнях дошкольного образования и начального общего образования……………………………..22</w:t>
      </w:r>
    </w:p>
    <w:p w:rsidR="00097A28" w:rsidRPr="00EC797C" w:rsidRDefault="00097A28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Содержательная ответственность и активность субъектов воспитательного пространства………………………………..28</w:t>
      </w:r>
    </w:p>
    <w:p w:rsidR="004F27D2" w:rsidRPr="00EC797C" w:rsidRDefault="004F27D2" w:rsidP="00A03D5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797C">
        <w:rPr>
          <w:rFonts w:ascii="Times New Roman" w:eastAsia="Calibri" w:hAnsi="Times New Roman" w:cs="Times New Roman"/>
          <w:b/>
          <w:sz w:val="24"/>
          <w:szCs w:val="24"/>
        </w:rPr>
        <w:t xml:space="preserve">Содержательный раздел рабочей программы воспитания дошкольника </w:t>
      </w:r>
    </w:p>
    <w:p w:rsidR="00097A28" w:rsidRPr="00EC797C" w:rsidRDefault="00097A28" w:rsidP="00A03D5B">
      <w:pPr>
        <w:pStyle w:val="a3"/>
        <w:numPr>
          <w:ilvl w:val="1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 xml:space="preserve">Патриотическое направление </w:t>
      </w:r>
      <w:r w:rsidR="00E04671" w:rsidRPr="00EC797C">
        <w:rPr>
          <w:rFonts w:ascii="Times New Roman" w:eastAsia="Calibri" w:hAnsi="Times New Roman" w:cs="Times New Roman"/>
          <w:sz w:val="24"/>
          <w:szCs w:val="24"/>
        </w:rPr>
        <w:t>воспитания……………………30</w:t>
      </w:r>
    </w:p>
    <w:p w:rsidR="00097A28" w:rsidRPr="00EC797C" w:rsidRDefault="00097A28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Социальное направление воспитания</w:t>
      </w:r>
      <w:r w:rsidR="00E04671" w:rsidRPr="00EC797C">
        <w:rPr>
          <w:rFonts w:ascii="Times New Roman" w:eastAsia="Calibri" w:hAnsi="Times New Roman" w:cs="Times New Roman"/>
          <w:sz w:val="24"/>
          <w:szCs w:val="24"/>
        </w:rPr>
        <w:t>………………………..31</w:t>
      </w:r>
    </w:p>
    <w:p w:rsidR="00097A28" w:rsidRPr="00EC797C" w:rsidRDefault="00097A28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Познавательное направление воспитания…………………</w:t>
      </w:r>
      <w:r w:rsidR="003031C3" w:rsidRPr="00EC797C">
        <w:rPr>
          <w:rFonts w:ascii="Times New Roman" w:eastAsia="Calibri" w:hAnsi="Times New Roman" w:cs="Times New Roman"/>
          <w:sz w:val="24"/>
          <w:szCs w:val="24"/>
        </w:rPr>
        <w:t>…</w:t>
      </w:r>
      <w:r w:rsidR="00E04671" w:rsidRPr="00EC797C">
        <w:rPr>
          <w:rFonts w:ascii="Times New Roman" w:eastAsia="Calibri" w:hAnsi="Times New Roman" w:cs="Times New Roman"/>
          <w:sz w:val="24"/>
          <w:szCs w:val="24"/>
        </w:rPr>
        <w:t>32</w:t>
      </w:r>
    </w:p>
    <w:p w:rsidR="00097A28" w:rsidRPr="00EC797C" w:rsidRDefault="00097A28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Физическое и оздоровительное направления воспитания</w:t>
      </w:r>
      <w:r w:rsidR="00E04671" w:rsidRPr="00EC797C">
        <w:rPr>
          <w:rFonts w:ascii="Times New Roman" w:eastAsia="Calibri" w:hAnsi="Times New Roman" w:cs="Times New Roman"/>
          <w:sz w:val="24"/>
          <w:szCs w:val="24"/>
        </w:rPr>
        <w:t>…32</w:t>
      </w:r>
    </w:p>
    <w:p w:rsidR="00097A28" w:rsidRPr="00EC797C" w:rsidRDefault="003031C3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Трудовое направление воспитания</w:t>
      </w:r>
      <w:r w:rsidR="00E04671" w:rsidRPr="00EC797C">
        <w:rPr>
          <w:rFonts w:ascii="Times New Roman" w:eastAsia="Calibri" w:hAnsi="Times New Roman" w:cs="Times New Roman"/>
          <w:sz w:val="24"/>
          <w:szCs w:val="24"/>
        </w:rPr>
        <w:t>…………………………..33</w:t>
      </w:r>
    </w:p>
    <w:p w:rsidR="00097A28" w:rsidRPr="00EC797C" w:rsidRDefault="003031C3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Этико-эстетическое направление воспитания……………….35</w:t>
      </w:r>
    </w:p>
    <w:p w:rsidR="00E04671" w:rsidRPr="00EC797C" w:rsidRDefault="00E04671" w:rsidP="00E04671">
      <w:pPr>
        <w:pStyle w:val="a3"/>
        <w:numPr>
          <w:ilvl w:val="1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Особенности реализации воспитательного процесса………...35</w:t>
      </w:r>
    </w:p>
    <w:p w:rsidR="00E04671" w:rsidRPr="00EC797C" w:rsidRDefault="00E04671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воспитанников в процессе реализации программы воспитания……………………………………………………..37</w:t>
      </w:r>
    </w:p>
    <w:p w:rsidR="00E04671" w:rsidRPr="00EC797C" w:rsidRDefault="00E04671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Задачи воспитания по возрастам в соответствии с ООП……38</w:t>
      </w:r>
    </w:p>
    <w:p w:rsidR="00E04671" w:rsidRPr="00EC797C" w:rsidRDefault="00E04671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 xml:space="preserve">Направления и задачи воспитания </w:t>
      </w:r>
      <w:proofErr w:type="gramStart"/>
      <w:r w:rsidRPr="00EC797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EC797C">
        <w:rPr>
          <w:rFonts w:ascii="Times New Roman" w:eastAsia="Calibri" w:hAnsi="Times New Roman" w:cs="Times New Roman"/>
          <w:sz w:val="24"/>
          <w:szCs w:val="24"/>
        </w:rPr>
        <w:t xml:space="preserve"> региональной ОПДО…44</w:t>
      </w:r>
    </w:p>
    <w:p w:rsidR="00E04671" w:rsidRPr="00EC797C" w:rsidRDefault="00E04671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Компоненты воспитания……………………………………….45</w:t>
      </w:r>
    </w:p>
    <w:p w:rsidR="00E04671" w:rsidRPr="00EC797C" w:rsidRDefault="00E04671" w:rsidP="00A03D5B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Возрастная логика развития………………………………….46</w:t>
      </w:r>
    </w:p>
    <w:p w:rsidR="003031C3" w:rsidRPr="00EC797C" w:rsidRDefault="004F27D2" w:rsidP="00A03D5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797C">
        <w:rPr>
          <w:rFonts w:ascii="Times New Roman" w:eastAsia="Calibri" w:hAnsi="Times New Roman" w:cs="Times New Roman"/>
          <w:b/>
          <w:sz w:val="24"/>
          <w:szCs w:val="24"/>
        </w:rPr>
        <w:t>Организационный раздел рабочей программы воспитания дошкольника</w:t>
      </w:r>
    </w:p>
    <w:p w:rsidR="003031C3" w:rsidRPr="00EC797C" w:rsidRDefault="00EC797C" w:rsidP="00EC797C">
      <w:pPr>
        <w:pStyle w:val="a3"/>
        <w:numPr>
          <w:ilvl w:val="1"/>
          <w:numId w:val="4"/>
        </w:num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МЕТОДИЧЕСКАЯ ПОДДЕРЖКА ПО РЕАЛИЗАЦИИ РПВ ДОО……………………………………………………………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  <w:r w:rsidR="00A03D5B" w:rsidRPr="00EC79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797C">
        <w:rPr>
          <w:rFonts w:ascii="Times New Roman" w:eastAsia="Calibri" w:hAnsi="Times New Roman" w:cs="Times New Roman"/>
          <w:sz w:val="24"/>
          <w:szCs w:val="24"/>
        </w:rPr>
        <w:t>51</w:t>
      </w:r>
    </w:p>
    <w:p w:rsidR="004F27D2" w:rsidRPr="00EC797C" w:rsidRDefault="00EC797C" w:rsidP="00EC797C">
      <w:pPr>
        <w:pStyle w:val="a3"/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Взаимодействие взрослого с детьми. События ДОО………</w:t>
      </w:r>
      <w:r>
        <w:rPr>
          <w:rFonts w:ascii="Times New Roman" w:eastAsia="Calibri" w:hAnsi="Times New Roman" w:cs="Times New Roman"/>
          <w:sz w:val="24"/>
          <w:szCs w:val="24"/>
        </w:rPr>
        <w:t>.…</w:t>
      </w:r>
      <w:r w:rsidRPr="00EC797C">
        <w:rPr>
          <w:rFonts w:ascii="Times New Roman" w:eastAsia="Calibri" w:hAnsi="Times New Roman" w:cs="Times New Roman"/>
          <w:sz w:val="24"/>
          <w:szCs w:val="24"/>
        </w:rPr>
        <w:t>51</w:t>
      </w:r>
    </w:p>
    <w:p w:rsidR="00A03D5B" w:rsidRPr="00EC797C" w:rsidRDefault="00EC797C" w:rsidP="00EC797C">
      <w:pPr>
        <w:pStyle w:val="a3"/>
        <w:numPr>
          <w:ilvl w:val="1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Перечень событий, праздников, мероприятий …</w:t>
      </w:r>
      <w:r w:rsidR="00E04671" w:rsidRPr="00EC797C">
        <w:rPr>
          <w:rFonts w:ascii="Times New Roman" w:eastAsia="Calibri" w:hAnsi="Times New Roman" w:cs="Times New Roman"/>
          <w:sz w:val="24"/>
          <w:szCs w:val="24"/>
        </w:rPr>
        <w:t>…</w:t>
      </w:r>
      <w:r w:rsidRPr="00EC797C">
        <w:rPr>
          <w:rFonts w:ascii="Times New Roman" w:eastAsia="Calibri" w:hAnsi="Times New Roman" w:cs="Times New Roman"/>
          <w:sz w:val="24"/>
          <w:szCs w:val="24"/>
        </w:rPr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  <w:r w:rsidRPr="00EC797C">
        <w:rPr>
          <w:rFonts w:ascii="Times New Roman" w:eastAsia="Calibri" w:hAnsi="Times New Roman" w:cs="Times New Roman"/>
          <w:sz w:val="24"/>
          <w:szCs w:val="24"/>
        </w:rPr>
        <w:t>….52</w:t>
      </w:r>
    </w:p>
    <w:p w:rsidR="00A03D5B" w:rsidRPr="00EC797C" w:rsidRDefault="00EC797C" w:rsidP="00EC797C">
      <w:pPr>
        <w:pStyle w:val="a3"/>
        <w:numPr>
          <w:ilvl w:val="1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Организация предметно-пространственной среды …………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EC797C">
        <w:rPr>
          <w:rFonts w:ascii="Times New Roman" w:eastAsia="Calibri" w:hAnsi="Times New Roman" w:cs="Times New Roman"/>
          <w:sz w:val="24"/>
          <w:szCs w:val="24"/>
        </w:rPr>
        <w:t>..53</w:t>
      </w:r>
    </w:p>
    <w:p w:rsidR="00A03D5B" w:rsidRDefault="00EC797C" w:rsidP="00EC797C">
      <w:pPr>
        <w:pStyle w:val="a3"/>
        <w:numPr>
          <w:ilvl w:val="1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Кадровое обеспечение воспитательного процесса ………</w:t>
      </w:r>
      <w:r>
        <w:rPr>
          <w:rFonts w:ascii="Times New Roman" w:eastAsia="Calibri" w:hAnsi="Times New Roman" w:cs="Times New Roman"/>
          <w:sz w:val="24"/>
          <w:szCs w:val="24"/>
        </w:rPr>
        <w:t>...</w:t>
      </w:r>
      <w:r w:rsidRPr="00EC797C">
        <w:rPr>
          <w:rFonts w:ascii="Times New Roman" w:eastAsia="Calibri" w:hAnsi="Times New Roman" w:cs="Times New Roman"/>
          <w:sz w:val="24"/>
          <w:szCs w:val="24"/>
        </w:rPr>
        <w:t>….5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</w:p>
    <w:p w:rsidR="00EC797C" w:rsidRDefault="00EC797C" w:rsidP="00EC797C">
      <w:pPr>
        <w:pStyle w:val="a3"/>
        <w:numPr>
          <w:ilvl w:val="1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7C">
        <w:rPr>
          <w:rFonts w:ascii="Times New Roman" w:eastAsia="Calibri" w:hAnsi="Times New Roman" w:cs="Times New Roman"/>
          <w:sz w:val="24"/>
          <w:szCs w:val="24"/>
        </w:rPr>
        <w:t>Нормативно-методическое обеспечение реализации Программы воспитания</w:t>
      </w:r>
      <w:r w:rsidR="00A62FE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  .55</w:t>
      </w:r>
    </w:p>
    <w:p w:rsidR="00A62FE5" w:rsidRPr="00EC797C" w:rsidRDefault="00A62FE5" w:rsidP="00A62FE5">
      <w:pPr>
        <w:pStyle w:val="a3"/>
        <w:numPr>
          <w:ilvl w:val="1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FE5">
        <w:rPr>
          <w:rFonts w:ascii="Times New Roman" w:eastAsia="Calibri" w:hAnsi="Times New Roman" w:cs="Times New Roman"/>
          <w:sz w:val="24"/>
          <w:szCs w:val="24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 55</w:t>
      </w:r>
    </w:p>
    <w:p w:rsidR="004F27D2" w:rsidRPr="00EC797C" w:rsidRDefault="004F27D2" w:rsidP="00A03D5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797C">
        <w:rPr>
          <w:rFonts w:ascii="Times New Roman" w:eastAsia="Calibri" w:hAnsi="Times New Roman" w:cs="Times New Roman"/>
          <w:b/>
          <w:sz w:val="24"/>
          <w:szCs w:val="24"/>
        </w:rPr>
        <w:t>Глоссарий</w:t>
      </w:r>
      <w:r w:rsidR="00A62FE5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………………………………………………………………... 57</w:t>
      </w:r>
    </w:p>
    <w:p w:rsidR="004F27D2" w:rsidRPr="00EC797C" w:rsidRDefault="004F27D2" w:rsidP="00A03D5B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797C">
        <w:rPr>
          <w:rFonts w:ascii="Times New Roman" w:eastAsia="Calibri" w:hAnsi="Times New Roman" w:cs="Times New Roman"/>
          <w:b/>
          <w:sz w:val="24"/>
          <w:szCs w:val="24"/>
        </w:rPr>
        <w:t>Используемая литература</w:t>
      </w:r>
      <w:r w:rsidR="00A62FE5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………………………………………………58</w:t>
      </w: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numPr>
          <w:ilvl w:val="0"/>
          <w:numId w:val="2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27D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Целевой раздел рабочей программы воспитания дошкольника</w:t>
      </w:r>
    </w:p>
    <w:p w:rsidR="004F27D2" w:rsidRPr="004F27D2" w:rsidRDefault="004F27D2" w:rsidP="004F27D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27D2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4F27D2" w:rsidRPr="004F27D2" w:rsidRDefault="004F27D2" w:rsidP="004F27D2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7D2">
        <w:rPr>
          <w:rFonts w:ascii="Times New Roman" w:eastAsia="Calibri" w:hAnsi="Times New Roman" w:cs="Times New Roman"/>
        </w:rPr>
        <w:t xml:space="preserve">Программа воспитания является обязательной частью основной образовательной программы </w:t>
      </w:r>
      <w:r w:rsidRPr="004F27D2">
        <w:rPr>
          <w:rFonts w:ascii="Times New Roman" w:eastAsia="Calibri" w:hAnsi="Times New Roman" w:cs="Times New Roman"/>
          <w:sz w:val="24"/>
          <w:szCs w:val="24"/>
        </w:rPr>
        <w:t>МБДОУ №39 «</w:t>
      </w:r>
      <w:r w:rsidR="00A84369" w:rsidRPr="004F27D2">
        <w:rPr>
          <w:rFonts w:ascii="Times New Roman" w:eastAsia="Calibri" w:hAnsi="Times New Roman" w:cs="Times New Roman"/>
          <w:sz w:val="24"/>
          <w:szCs w:val="24"/>
        </w:rPr>
        <w:t>Весёлый</w:t>
      </w:r>
      <w:r w:rsidRPr="004F27D2">
        <w:rPr>
          <w:rFonts w:ascii="Times New Roman" w:eastAsia="Calibri" w:hAnsi="Times New Roman" w:cs="Times New Roman"/>
          <w:sz w:val="24"/>
          <w:szCs w:val="24"/>
        </w:rPr>
        <w:t xml:space="preserve"> улей». </w:t>
      </w:r>
      <w:r w:rsidRPr="004F27D2">
        <w:rPr>
          <w:rFonts w:ascii="Times New Roman" w:eastAsia="Calibri" w:hAnsi="Times New Roman" w:cs="Times New Roman"/>
        </w:rPr>
        <w:t>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При составлении Программы воспитания использованы: </w:t>
      </w:r>
    </w:p>
    <w:p w:rsidR="004F27D2" w:rsidRPr="004F27D2" w:rsidRDefault="004F27D2" w:rsidP="004F27D2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Конституция Российской Федерации (ред. от 04.07.2020г.) ст.67.1, п.4;</w:t>
      </w:r>
    </w:p>
    <w:p w:rsidR="004F27D2" w:rsidRPr="004F27D2" w:rsidRDefault="004F27D2" w:rsidP="004F27D2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Федеральный закон Российской Федерации от 29.12.2012 г. № 273-ФЗ «Об образовании в Российской Федерации»;</w:t>
      </w:r>
    </w:p>
    <w:p w:rsidR="004F27D2" w:rsidRPr="004F27D2" w:rsidRDefault="004F27D2" w:rsidP="004F27D2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4F27D2" w:rsidRPr="004F27D2" w:rsidRDefault="004F27D2" w:rsidP="004F27D2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Федеральный государственный образовательный стандарт дошкольного образования, </w:t>
      </w:r>
      <w:proofErr w:type="spellStart"/>
      <w:r w:rsidRPr="004F27D2">
        <w:rPr>
          <w:rFonts w:ascii="Times New Roman" w:eastAsia="Calibri" w:hAnsi="Times New Roman" w:cs="Times New Roman"/>
        </w:rPr>
        <w:t>утвержден</w:t>
      </w:r>
      <w:proofErr w:type="spellEnd"/>
      <w:r w:rsidRPr="004F27D2">
        <w:rPr>
          <w:rFonts w:ascii="Times New Roman" w:eastAsia="Calibri" w:hAnsi="Times New Roman" w:cs="Times New Roman"/>
        </w:rPr>
        <w:t xml:space="preserve"> приказом Министерства образования и науки России от 17 октября 2013г.  № 1155;</w:t>
      </w:r>
    </w:p>
    <w:p w:rsidR="004F27D2" w:rsidRPr="004F27D2" w:rsidRDefault="004F27D2" w:rsidP="004F27D2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4F27D2" w:rsidRPr="004F27D2" w:rsidRDefault="004F27D2" w:rsidP="004F27D2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4F27D2">
          <w:rPr>
            <w:rFonts w:ascii="Times New Roman" w:eastAsia="Calibri" w:hAnsi="Times New Roman" w:cs="Times New Roman"/>
          </w:rPr>
          <w:t>2015 г</w:t>
        </w:r>
      </w:smartTag>
      <w:r w:rsidRPr="004F27D2">
        <w:rPr>
          <w:rFonts w:ascii="Times New Roman" w:eastAsia="Calibri" w:hAnsi="Times New Roman" w:cs="Times New Roman"/>
        </w:rPr>
        <w:t>. № 996-р;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Программа регионального дошкольного образования под редакцией Р.К. </w:t>
      </w:r>
      <w:proofErr w:type="spellStart"/>
      <w:r w:rsidRPr="004F27D2">
        <w:rPr>
          <w:rFonts w:ascii="Times New Roman" w:eastAsia="Calibri" w:hAnsi="Times New Roman" w:cs="Times New Roman"/>
        </w:rPr>
        <w:t>Шаеховой</w:t>
      </w:r>
      <w:proofErr w:type="spellEnd"/>
      <w:r w:rsidRPr="004F27D2">
        <w:rPr>
          <w:rFonts w:ascii="Times New Roman" w:eastAsia="Calibri" w:hAnsi="Times New Roman" w:cs="Times New Roman"/>
        </w:rPr>
        <w:t xml:space="preserve">; парциальные программы: Программа по  обучению двум государственным языкам дошкольного образования  «Воспитание и обучение в детском саду» под редакцией К.В. Закировой;  «Говорим по-татарски» под редакцией З.М. </w:t>
      </w:r>
      <w:proofErr w:type="spellStart"/>
      <w:r w:rsidRPr="004F27D2">
        <w:rPr>
          <w:rFonts w:ascii="Times New Roman" w:eastAsia="Calibri" w:hAnsi="Times New Roman" w:cs="Times New Roman"/>
        </w:rPr>
        <w:t>Зариповой</w:t>
      </w:r>
      <w:proofErr w:type="spellEnd"/>
      <w:r w:rsidRPr="004F27D2">
        <w:rPr>
          <w:rFonts w:ascii="Times New Roman" w:eastAsia="Calibri" w:hAnsi="Times New Roman" w:cs="Times New Roman"/>
        </w:rPr>
        <w:t>; «</w:t>
      </w:r>
      <w:proofErr w:type="spellStart"/>
      <w:r w:rsidRPr="004F27D2">
        <w:rPr>
          <w:rFonts w:ascii="Times New Roman" w:eastAsia="Calibri" w:hAnsi="Times New Roman" w:cs="Times New Roman"/>
        </w:rPr>
        <w:t>Туган</w:t>
      </w:r>
      <w:proofErr w:type="spellEnd"/>
      <w:r w:rsidRPr="004F27D2">
        <w:rPr>
          <w:rFonts w:ascii="Times New Roman" w:eastAsia="Calibri" w:hAnsi="Times New Roman" w:cs="Times New Roman"/>
        </w:rPr>
        <w:t xml:space="preserve"> </w:t>
      </w:r>
      <w:proofErr w:type="spellStart"/>
      <w:r w:rsidRPr="004F27D2">
        <w:rPr>
          <w:rFonts w:ascii="Times New Roman" w:eastAsia="Calibri" w:hAnsi="Times New Roman" w:cs="Times New Roman"/>
        </w:rPr>
        <w:t>телдә</w:t>
      </w:r>
      <w:proofErr w:type="spellEnd"/>
      <w:r w:rsidRPr="004F27D2">
        <w:rPr>
          <w:rFonts w:ascii="Times New Roman" w:eastAsia="Calibri" w:hAnsi="Times New Roman" w:cs="Times New Roman"/>
        </w:rPr>
        <w:t xml:space="preserve"> </w:t>
      </w:r>
      <w:proofErr w:type="spellStart"/>
      <w:r w:rsidRPr="004F27D2">
        <w:rPr>
          <w:rFonts w:ascii="Times New Roman" w:eastAsia="Calibri" w:hAnsi="Times New Roman" w:cs="Times New Roman"/>
        </w:rPr>
        <w:t>сөйләшәбез</w:t>
      </w:r>
      <w:proofErr w:type="spellEnd"/>
      <w:r w:rsidRPr="004F27D2">
        <w:rPr>
          <w:rFonts w:ascii="Times New Roman" w:eastAsia="Calibri" w:hAnsi="Times New Roman" w:cs="Times New Roman"/>
        </w:rPr>
        <w:t xml:space="preserve"> (Говорим на родном языке)» под редакцией Ф.В. </w:t>
      </w:r>
      <w:proofErr w:type="spellStart"/>
      <w:r w:rsidRPr="004F27D2">
        <w:rPr>
          <w:rFonts w:ascii="Times New Roman" w:eastAsia="Calibri" w:hAnsi="Times New Roman" w:cs="Times New Roman"/>
        </w:rPr>
        <w:t>Хазратовой</w:t>
      </w:r>
      <w:proofErr w:type="spellEnd"/>
      <w:r w:rsidRPr="004F27D2">
        <w:rPr>
          <w:rFonts w:ascii="Times New Roman" w:eastAsia="Calibri" w:hAnsi="Times New Roman" w:cs="Times New Roman"/>
        </w:rPr>
        <w:t xml:space="preserve">; </w:t>
      </w:r>
      <w:proofErr w:type="gramStart"/>
      <w:r w:rsidRPr="004F27D2">
        <w:rPr>
          <w:rFonts w:ascii="Times New Roman" w:eastAsia="Calibri" w:hAnsi="Times New Roman" w:cs="Times New Roman"/>
        </w:rPr>
        <w:t xml:space="preserve">«Воспитание и обучение в детском саду» под редакцией М.Ф. </w:t>
      </w:r>
      <w:proofErr w:type="spellStart"/>
      <w:r w:rsidRPr="004F27D2">
        <w:rPr>
          <w:rFonts w:ascii="Times New Roman" w:eastAsia="Calibri" w:hAnsi="Times New Roman" w:cs="Times New Roman"/>
        </w:rPr>
        <w:t>Кашаповой</w:t>
      </w:r>
      <w:proofErr w:type="spellEnd"/>
      <w:r w:rsidRPr="004F27D2">
        <w:rPr>
          <w:rFonts w:ascii="Times New Roman" w:eastAsia="Calibri" w:hAnsi="Times New Roman" w:cs="Times New Roman"/>
        </w:rPr>
        <w:t>, «Камертон» под редакцией Э.П. Костиной,  основная (музыкальное),  «Вместе» под редакцией Е.В. Рыбак, основная (социализация),  «Я, ты, мы» под редакцией О. Л. Князевой; «Театр – творчество - дети» под редакцией Н.Ф. Сорокиной, основная (театральная деятельность); «Занятие по рисованию в детском саду» под редакцией Т.В. Королёвой, основная (рисование);</w:t>
      </w:r>
      <w:proofErr w:type="gramEnd"/>
      <w:r w:rsidRPr="004F27D2">
        <w:rPr>
          <w:rFonts w:ascii="Times New Roman" w:eastAsia="Calibri" w:hAnsi="Times New Roman" w:cs="Times New Roman"/>
        </w:rPr>
        <w:t xml:space="preserve"> «Изобразительная деятельность в детском саду» под редакцией Т.С. Комаровой; «Основы безопасности жизнедеятельности дошкольников» под редакцией  Н.Н. Авдеевой О.Л. Князевой, Р.Б. </w:t>
      </w:r>
      <w:proofErr w:type="spellStart"/>
      <w:r w:rsidRPr="004F27D2">
        <w:rPr>
          <w:rFonts w:ascii="Times New Roman" w:eastAsia="Calibri" w:hAnsi="Times New Roman" w:cs="Times New Roman"/>
        </w:rPr>
        <w:t>Стеркиной</w:t>
      </w:r>
      <w:proofErr w:type="spellEnd"/>
      <w:r w:rsidRPr="004F27D2">
        <w:rPr>
          <w:rFonts w:ascii="Times New Roman" w:eastAsia="Calibri" w:hAnsi="Times New Roman" w:cs="Times New Roman"/>
        </w:rPr>
        <w:t>, основная (ОБЖ)  «</w:t>
      </w:r>
      <w:proofErr w:type="spellStart"/>
      <w:r w:rsidRPr="004F27D2">
        <w:rPr>
          <w:rFonts w:ascii="Times New Roman" w:eastAsia="Calibri" w:hAnsi="Times New Roman" w:cs="Times New Roman"/>
        </w:rPr>
        <w:t>Арттерапия</w:t>
      </w:r>
      <w:proofErr w:type="spellEnd"/>
      <w:r w:rsidRPr="004F27D2">
        <w:rPr>
          <w:rFonts w:ascii="Times New Roman" w:eastAsia="Calibri" w:hAnsi="Times New Roman" w:cs="Times New Roman"/>
        </w:rPr>
        <w:t xml:space="preserve">» А.А. Иванова, «Здравствуй» М.Л. </w:t>
      </w:r>
      <w:proofErr w:type="spellStart"/>
      <w:r w:rsidRPr="004F27D2">
        <w:rPr>
          <w:rFonts w:ascii="Times New Roman" w:eastAsia="Calibri" w:hAnsi="Times New Roman" w:cs="Times New Roman"/>
        </w:rPr>
        <w:lastRenderedPageBreak/>
        <w:t>Лазарева</w:t>
      </w:r>
      <w:proofErr w:type="gramStart"/>
      <w:r w:rsidRPr="004F27D2">
        <w:rPr>
          <w:rFonts w:ascii="Times New Roman" w:eastAsia="Calibri" w:hAnsi="Times New Roman" w:cs="Times New Roman"/>
        </w:rPr>
        <w:t>.П</w:t>
      </w:r>
      <w:proofErr w:type="gramEnd"/>
      <w:r w:rsidRPr="004F27D2">
        <w:rPr>
          <w:rFonts w:ascii="Times New Roman" w:eastAsia="Calibri" w:hAnsi="Times New Roman" w:cs="Times New Roman"/>
        </w:rPr>
        <w:t>рограмма</w:t>
      </w:r>
      <w:proofErr w:type="spellEnd"/>
      <w:r w:rsidRPr="004F27D2">
        <w:rPr>
          <w:rFonts w:ascii="Times New Roman" w:eastAsia="Calibri" w:hAnsi="Times New Roman" w:cs="Times New Roman"/>
        </w:rPr>
        <w:t xml:space="preserve">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людьми. 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. (1.6.б ФГОС </w:t>
      </w:r>
      <w:proofErr w:type="gramStart"/>
      <w:r w:rsidRPr="004F27D2">
        <w:rPr>
          <w:rFonts w:ascii="Times New Roman" w:eastAsia="Calibri" w:hAnsi="Times New Roman" w:cs="Times New Roman"/>
        </w:rPr>
        <w:t>ДО</w:t>
      </w:r>
      <w:proofErr w:type="gramEnd"/>
      <w:r w:rsidRPr="004F27D2">
        <w:rPr>
          <w:rFonts w:ascii="Times New Roman" w:eastAsia="Calibri" w:hAnsi="Times New Roman" w:cs="Times New Roman"/>
        </w:rPr>
        <w:t xml:space="preserve">) 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Программа призвана обеспечить достижение детьми личностных результатов, указанных во ФГОС ДО: </w:t>
      </w:r>
      <w:proofErr w:type="spellStart"/>
      <w:r w:rsidRPr="004F27D2">
        <w:rPr>
          <w:rFonts w:ascii="Times New Roman" w:eastAsia="Calibri" w:hAnsi="Times New Roman" w:cs="Times New Roman"/>
        </w:rPr>
        <w:t>ребенок</w:t>
      </w:r>
      <w:proofErr w:type="spellEnd"/>
      <w:r w:rsidRPr="004F27D2">
        <w:rPr>
          <w:rFonts w:ascii="Times New Roman" w:eastAsia="Calibri" w:hAnsi="Times New Roman" w:cs="Times New Roman"/>
        </w:rPr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</w:t>
      </w:r>
      <w:proofErr w:type="gramStart"/>
      <w:r w:rsidRPr="004F27D2">
        <w:rPr>
          <w:rFonts w:ascii="Times New Roman" w:eastAsia="Calibri" w:hAnsi="Times New Roman" w:cs="Times New Roman"/>
        </w:rPr>
        <w:t>со</w:t>
      </w:r>
      <w:proofErr w:type="gramEnd"/>
      <w:r w:rsidRPr="004F27D2">
        <w:rPr>
          <w:rFonts w:ascii="Times New Roman" w:eastAsia="Calibri" w:hAnsi="Times New Roman" w:cs="Times New Roman"/>
        </w:rPr>
        <w:t xml:space="preserve"> взрослыми и сверстниками, участвует в совместных играх. </w:t>
      </w:r>
      <w:proofErr w:type="gramStart"/>
      <w:r w:rsidRPr="004F27D2">
        <w:rPr>
          <w:rFonts w:ascii="Times New Roman" w:eastAsia="Calibri" w:hAnsi="Times New Roman" w:cs="Times New Roman"/>
        </w:rPr>
        <w:t>Способен</w:t>
      </w:r>
      <w:proofErr w:type="gramEnd"/>
      <w:r w:rsidRPr="004F27D2">
        <w:rPr>
          <w:rFonts w:ascii="Times New Roman" w:eastAsia="Calibri" w:hAnsi="Times New Roman" w:cs="Times New Roman"/>
        </w:rPr>
        <w:t xml:space="preserve"> договариваться, учитывать интересы и чувства других…. Может следовать социальным нормам поведения и правилам в разных видах деятельности. </w:t>
      </w:r>
      <w:proofErr w:type="gramStart"/>
      <w:r w:rsidRPr="004F27D2">
        <w:rPr>
          <w:rFonts w:ascii="Times New Roman" w:eastAsia="Calibri" w:hAnsi="Times New Roman" w:cs="Times New Roman"/>
        </w:rPr>
        <w:t>Обладает начальными знаниями о себе, о природном и социальном мире, в котором он живёт; знаком с произведениями детской литературы; обладает элементарными представлениями из области живой природы, истории и т.п. (4.6.</w:t>
      </w:r>
      <w:proofErr w:type="gramEnd"/>
      <w:r w:rsidRPr="004F27D2">
        <w:rPr>
          <w:rFonts w:ascii="Times New Roman" w:eastAsia="Calibri" w:hAnsi="Times New Roman" w:cs="Times New Roman"/>
        </w:rPr>
        <w:t xml:space="preserve"> </w:t>
      </w:r>
      <w:proofErr w:type="gramStart"/>
      <w:r w:rsidRPr="004F27D2">
        <w:rPr>
          <w:rFonts w:ascii="Times New Roman" w:eastAsia="Calibri" w:hAnsi="Times New Roman" w:cs="Times New Roman"/>
        </w:rPr>
        <w:t xml:space="preserve">ФГОС ДО). </w:t>
      </w:r>
      <w:proofErr w:type="gramEnd"/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В программе описана система возможных форм и методов взаимодействия педагогов ДОО с родителями и воспитанниками, с социальными институтами и институтами культуры. </w:t>
      </w:r>
    </w:p>
    <w:p w:rsidR="004F27D2" w:rsidRPr="004F27D2" w:rsidRDefault="004F27D2" w:rsidP="004F27D2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Исходя из анализа воспитательной деятельности в ДОО: анализа качество процесса, качество условий и качество результатов, необходимо обозначить, что ООП ДОО включает:</w:t>
      </w:r>
    </w:p>
    <w:p w:rsidR="004F27D2" w:rsidRPr="004F27D2" w:rsidRDefault="004F27D2" w:rsidP="004F27D2">
      <w:pPr>
        <w:numPr>
          <w:ilvl w:val="0"/>
          <w:numId w:val="2"/>
        </w:numPr>
        <w:kinsoku w:val="0"/>
        <w:overflowPunct w:val="0"/>
        <w:spacing w:after="0" w:line="36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в части содержания процесса воспитания: состояние патриотического, экологического и трудового воспитания, духовно-нравственного развития детей;</w:t>
      </w:r>
    </w:p>
    <w:p w:rsidR="004F27D2" w:rsidRPr="004F27D2" w:rsidRDefault="004F27D2" w:rsidP="004F27D2">
      <w:pPr>
        <w:numPr>
          <w:ilvl w:val="0"/>
          <w:numId w:val="2"/>
        </w:numPr>
        <w:kinsoku w:val="0"/>
        <w:overflowPunct w:val="0"/>
        <w:spacing w:after="0" w:line="36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в части создания условий: психолого-педагогические условия процесса воспитания; необходимые компоненты развивающей предметно-пространственной среды для патриотического, экологического и трудового воспитания, духовно-нравственного развития детей</w:t>
      </w:r>
    </w:p>
    <w:p w:rsidR="004F27D2" w:rsidRPr="004F27D2" w:rsidRDefault="004F27D2" w:rsidP="004F27D2">
      <w:pPr>
        <w:numPr>
          <w:ilvl w:val="0"/>
          <w:numId w:val="2"/>
        </w:numPr>
        <w:kinsoku w:val="0"/>
        <w:overflowPunct w:val="0"/>
        <w:spacing w:after="0" w:line="36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в части результатов, достигнутых детьми: степень достижения планируемых результатов воспитательной работы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Воспитательная деятельность в ООП ДОО интегрирована с содержанием образовательных областей. Реализация содержания всех образовательных областей предполагает создание условий, основанных на принципах: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Наименование принципа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Содержательная составляющая принципа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«Событийное» оформление деятельной жизни ребёнка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принцип обязывает придавать творческим занятиям детей по каждому направлению работы характер маленьких, но отчётливо выделяющихся на фоне повседневности и ярко переживаемых жизненных событий.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Любое такое занятие — самобытное совместное синтетическое произведение взрослого (педагога) и детей. 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В отличие от режимных моментов оно не поддаётся вторичному воспроизведению, тиражированию.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Принципы содействия, сотрудничества и участия 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Ребенок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приобретает собственный опыт, осваивает и осмысливает мир, активно строя знания на основе предыдущего опыта в самостоятельной и совместно-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разделенной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деятельности, в общении с другими детьми и взрослыми, становясь полноценным участником воспитательного процесса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Принцип интеграции образовательного процесса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Комплексный и системный подходы к содержанию и организации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деятельности. 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Принцип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культурсообразности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Воспитание основывается на культуре и традициях России, включая культурные особенности семей дошкольников, основываясь на «культурном семейном коде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Принцип следования нравственному примеру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В данном случае пример воспитывающих взрослых (родителей и педагогов).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Пример как метод воспитания позволяет расширить нравственный опыт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ребенка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ребенку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реальную возможность следования идеалу в жизни. 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Принцип гуманизма</w:t>
            </w:r>
            <w:r w:rsidRPr="004F27D2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обеспечивает каждому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ребенку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право на признание его в обществе как личности, как человека, являющегося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высшей̆ценностью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>, уважение к его персоне, достоинству, защита его прав на свободу и развитие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Принцип интеграции образовательного процесса 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предполагает комплексный и системный подходы к содержанию и организации образовательного процесса. Обучающие, развивающие и воспитательные задачи решаются в комплексе на одном интегрированном содержании образования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Принцип следования нравственному примеру.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Пример как метод воспитания позволяет расширить нравственный опыт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ребенка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ребенку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реальную возможность следования идеалу в жизни</w:t>
            </w:r>
          </w:p>
        </w:tc>
      </w:tr>
    </w:tbl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Данные принципы реализуются в укладе детского сада, включающем воспитывающие среды, общности, культурные практики, совместную деятельность и события.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/>
        <w:ind w:left="1416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Уклад образовательной организации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F27D2" w:rsidRPr="004F27D2" w:rsidRDefault="004F27D2" w:rsidP="004F27D2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Воспитывающая среда ДОО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насыщенность и структурированность.</w:t>
      </w:r>
    </w:p>
    <w:p w:rsidR="004F27D2" w:rsidRPr="004F27D2" w:rsidRDefault="004F27D2" w:rsidP="004F27D2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Общности (сообщества) ДОО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Профессиональная общность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4F27D2" w:rsidRPr="004F27D2" w:rsidRDefault="004F27D2" w:rsidP="004F27D2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Воспитатель, а также другие сотрудники должны: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– быть примером в формировании ценностных ориентиров, норм общения и поведения;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– побуждать детей к общению друг с другом, поощрять даже самые незначительные стремления к общению и взаимодействию;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– 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– заботиться о том, чтобы дети постоянно приобретали опыт общения на основе чувства доброжелательности;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воспитывать в детях чувство ответственности перед группой за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свое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поведение.</w:t>
      </w:r>
    </w:p>
    <w:p w:rsidR="004F27D2" w:rsidRPr="004F27D2" w:rsidRDefault="004F27D2" w:rsidP="004F27D2">
      <w:pPr>
        <w:spacing w:after="0"/>
        <w:ind w:left="709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Профессионально-родительская общность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семье и в ДОО. Зачастую поведение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сильно различается дома и в ДОО. Без совместного обсуждения воспитывающими взрослыми особенностей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4F27D2" w:rsidRPr="004F27D2" w:rsidRDefault="004F27D2" w:rsidP="004F27D2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Субъектом воспитания и развития детей дошкольного возраста является </w:t>
      </w:r>
      <w:r w:rsidRPr="004F27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детско-взрослая общность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общности характерно содействие друг другу, сотворчество и сопереживание, взаимопонимание и взаимное уважение, отношение к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ребенку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к полноправному человеку, наличие общих симпатий, ценностей и смыслов у всех участников общности.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Детско-взрослая общность является источником и механизмом воспитания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Находясь в общности,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ребенок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сначала приобщается к тем правилам и нормам, которые вносят взрослые в общность, а затем эти нормы усваиваются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ребенком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и становятся его собственными.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Общность строится и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задается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системой связей и отношений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ее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участников. 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Детская общность. 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Общество сверстников – необходимое условие полноценного развития личности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ребенок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впервые начинает понимать, что рядом с ним такие же, как он сам, что свои желания необходимо соотносить с желаниями других.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Воспитатель должен воспитывать у детей навыки и привычки поведения, качества, определяющие характер взаимоотношений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Одним из видов детских общностей являются разновозрастные детские общности. В детском саду должна быть обеспечена возможность взаимодействия </w:t>
      </w:r>
      <w:proofErr w:type="spellStart"/>
      <w:proofErr w:type="gram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proofErr w:type="spellEnd"/>
      <w:proofErr w:type="gram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со старшими, так и с младшими детьми. Включенность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возможность для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стать авторитетом и образцом для подражания, а также пространство для воспитания заботы и ответственности.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Воспитатель должен соблюдать нормы профессиональной этики и поведения: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педагог всегда выходит навстречу родителям и приветствует родителей и детей первым;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улыбка – всегда обязательная часть приветствия;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педагог описывает события и ситуации, но не </w:t>
      </w:r>
      <w:proofErr w:type="spellStart"/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дает</w:t>
      </w:r>
      <w:proofErr w:type="spellEnd"/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 xml:space="preserve"> им оценки;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педагог не обвиняет родителей и не возлагает на них ответственность за поведение детей в детском саду;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тон общения ровный и дружелюбный, исключается повышение голоса;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уважительное отношение к личности воспитанника;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умение заинтересованно слушать собеседника и сопереживать ему;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умение видеть и слышать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воспитанника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, сопереживать ему;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уравновешенность и самообладание, выдержка в отношениях с детьми;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умение сочетать мягкий эмоциональный и деловой тон в отношениях с детьми;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умение сочетать требовательность с чутким отношением к воспитанникам;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соответствие внешнего вида статусу воспитателя детского сада;</w:t>
      </w:r>
    </w:p>
    <w:p w:rsidR="004F27D2" w:rsidRPr="004F27D2" w:rsidRDefault="004F27D2" w:rsidP="004F27D2">
      <w:pPr>
        <w:numPr>
          <w:ilvl w:val="0"/>
          <w:numId w:val="27"/>
        </w:numPr>
        <w:tabs>
          <w:tab w:val="right" w:pos="426"/>
        </w:tabs>
        <w:spacing w:after="0" w:line="259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  <w:lang w:val="x-none"/>
        </w:rPr>
        <w:t>знание возрастных и индивидуальных особенностей воспитанников.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4F27D2" w:rsidRPr="004F27D2" w:rsidRDefault="004F27D2" w:rsidP="004F27D2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F2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Деятельности и культурные практики в ДОО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и задачи воспитания реализуются </w:t>
      </w:r>
      <w:r w:rsidRPr="004F27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 всех видах деятельности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дошкольника, обозначенных во ФГОС 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принципами ДО, сформулированными во ФГОС ДО (п.3 раздела 1.4 «содействие и сотрудничество детей и взрослых, признание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полноценным участником (субъектом) образовательных отношений»), и моделью образовательного процесса.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средств реализации цели воспитания могут выступать следующие основные деятельности и культурные практики:</w:t>
      </w:r>
    </w:p>
    <w:p w:rsidR="004F27D2" w:rsidRPr="004F27D2" w:rsidRDefault="004F27D2" w:rsidP="004F27D2">
      <w:pPr>
        <w:numPr>
          <w:ilvl w:val="0"/>
          <w:numId w:val="28"/>
        </w:numPr>
        <w:tabs>
          <w:tab w:val="right" w:pos="993"/>
        </w:tabs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предметно-целевая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деятельность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(виды деятельности, организуемые взрослым, в которых он открывает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ребенку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смысл и ценность человеческой деятельности, способы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ее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реализации совместно с родителями, воспитателями, сверстниками);</w:t>
      </w:r>
    </w:p>
    <w:p w:rsidR="004F27D2" w:rsidRPr="004F27D2" w:rsidRDefault="004F27D2" w:rsidP="004F27D2">
      <w:pPr>
        <w:numPr>
          <w:ilvl w:val="0"/>
          <w:numId w:val="28"/>
        </w:numPr>
        <w:tabs>
          <w:tab w:val="right" w:pos="993"/>
        </w:tabs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lastRenderedPageBreak/>
        <w:t>культурные практики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(активная, самостоятельная апробация каждым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ребенком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4F27D2" w:rsidRPr="004F27D2" w:rsidRDefault="004F27D2" w:rsidP="004F27D2">
      <w:pPr>
        <w:numPr>
          <w:ilvl w:val="0"/>
          <w:numId w:val="28"/>
        </w:numPr>
        <w:tabs>
          <w:tab w:val="right" w:pos="993"/>
        </w:tabs>
        <w:spacing w:after="0" w:line="259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свободная инициативная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деятельность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Цель-результат РПВ в ДОО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Задачи (этапы) по достижению цели РПВ в ДОО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Цель воспитания в дошкольной образовательной организации – личностное развитие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ребенка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дошкольного возраста, проявляющееся: 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•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 • в развитии его позитивных отношений к этим ценностям (в развитии их социально значимых отношений) 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•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numPr>
                <w:ilvl w:val="0"/>
                <w:numId w:val="26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Создание и организация плана мероприятий на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</w:t>
            </w:r>
          </w:p>
          <w:p w:rsidR="004F27D2" w:rsidRPr="004F27D2" w:rsidRDefault="004F27D2" w:rsidP="004F27D2">
            <w:pPr>
              <w:numPr>
                <w:ilvl w:val="0"/>
                <w:numId w:val="26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В план мероприятия включить формы совместной деятельности детей и воспитывающих взрослых направленные на становление самостоятельности, произвольности, позитивных установок к различным видам труда и творчества, используя потенциал </w:t>
            </w:r>
          </w:p>
          <w:p w:rsidR="004F27D2" w:rsidRPr="004F27D2" w:rsidRDefault="004F27D2" w:rsidP="004F27D2">
            <w:pPr>
              <w:numPr>
                <w:ilvl w:val="0"/>
                <w:numId w:val="26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Построение развивающего, воспитывающего пространства образовательной организации во взаимодействии детского сада и семьи (</w:t>
            </w:r>
            <w:r w:rsidRPr="004F27D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внести доп. соглашение в договора с родителями о совместной разработке и выполнении КТП РПВ </w:t>
            </w:r>
            <w:proofErr w:type="gramStart"/>
            <w:r w:rsidRPr="004F27D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ДО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>)</w:t>
            </w:r>
          </w:p>
          <w:p w:rsidR="004F27D2" w:rsidRPr="004F27D2" w:rsidRDefault="004F27D2" w:rsidP="004F27D2">
            <w:pPr>
              <w:numPr>
                <w:ilvl w:val="0"/>
                <w:numId w:val="26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Заключить договора о сотрудничестве с социальными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партнерами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и институтами культуры и искусства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4F27D2" w:rsidRPr="004F27D2" w:rsidRDefault="004F27D2" w:rsidP="004F27D2">
      <w:pPr>
        <w:spacing w:after="1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Calibri" w:hAnsi="Times New Roman" w:cs="Times New Roman"/>
        </w:rPr>
        <w:t xml:space="preserve">Решение цели-результата будет осуществляться всеми субъектами воспитательного пространства ДОО, а также институтами культуры и искусства, социальными </w:t>
      </w:r>
      <w:proofErr w:type="spellStart"/>
      <w:r w:rsidRPr="004F27D2">
        <w:rPr>
          <w:rFonts w:ascii="Times New Roman" w:eastAsia="Calibri" w:hAnsi="Times New Roman" w:cs="Times New Roman"/>
        </w:rPr>
        <w:t>партнерами</w:t>
      </w:r>
      <w:proofErr w:type="spellEnd"/>
      <w:r w:rsidRPr="004F27D2">
        <w:rPr>
          <w:rFonts w:ascii="Times New Roman" w:eastAsia="Calibri" w:hAnsi="Times New Roman" w:cs="Times New Roman"/>
        </w:rPr>
        <w:t>.</w:t>
      </w: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27D2" w:rsidRPr="004F27D2" w:rsidRDefault="004F27D2" w:rsidP="004F27D2">
      <w:pPr>
        <w:spacing w:after="160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Цели и задачи воспитания реализуются во всех видах деятельности дошкольника, обозначенных в ФГОС </w:t>
      </w:r>
      <w:proofErr w:type="gramStart"/>
      <w:r w:rsidRPr="004F27D2">
        <w:rPr>
          <w:rFonts w:ascii="Times New Roman" w:eastAsia="Calibri" w:hAnsi="Times New Roman" w:cs="Times New Roman"/>
        </w:rPr>
        <w:t>ДО</w:t>
      </w:r>
      <w:proofErr w:type="gramEnd"/>
      <w:r w:rsidRPr="004F27D2">
        <w:rPr>
          <w:rFonts w:ascii="Times New Roman" w:eastAsia="Calibri" w:hAnsi="Times New Roman" w:cs="Times New Roman"/>
        </w:rPr>
        <w:t xml:space="preserve">. Все виды детской деятельности опосредованы разными типами активностей: </w:t>
      </w:r>
    </w:p>
    <w:p w:rsidR="004F27D2" w:rsidRPr="004F27D2" w:rsidRDefault="004F27D2" w:rsidP="004F27D2">
      <w:pPr>
        <w:numPr>
          <w:ilvl w:val="0"/>
          <w:numId w:val="24"/>
        </w:numPr>
        <w:spacing w:after="0" w:line="259" w:lineRule="auto"/>
        <w:ind w:left="993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предметно-целевая (виды деятельности, организуемые взрослым, в которых он открывает </w:t>
      </w:r>
      <w:proofErr w:type="spellStart"/>
      <w:r w:rsidRPr="004F27D2">
        <w:rPr>
          <w:rFonts w:ascii="Times New Roman" w:eastAsia="Calibri" w:hAnsi="Times New Roman" w:cs="Times New Roman"/>
        </w:rPr>
        <w:t>ребенку</w:t>
      </w:r>
      <w:proofErr w:type="spellEnd"/>
      <w:r w:rsidRPr="004F27D2">
        <w:rPr>
          <w:rFonts w:ascii="Times New Roman" w:eastAsia="Calibri" w:hAnsi="Times New Roman" w:cs="Times New Roman"/>
        </w:rPr>
        <w:t xml:space="preserve"> смысл и ценность человеческой деятельности, способы </w:t>
      </w:r>
      <w:proofErr w:type="spellStart"/>
      <w:r w:rsidRPr="004F27D2">
        <w:rPr>
          <w:rFonts w:ascii="Times New Roman" w:eastAsia="Calibri" w:hAnsi="Times New Roman" w:cs="Times New Roman"/>
        </w:rPr>
        <w:t>ее</w:t>
      </w:r>
      <w:proofErr w:type="spellEnd"/>
      <w:r w:rsidRPr="004F27D2">
        <w:rPr>
          <w:rFonts w:ascii="Times New Roman" w:eastAsia="Calibri" w:hAnsi="Times New Roman" w:cs="Times New Roman"/>
        </w:rPr>
        <w:t xml:space="preserve"> реализации совместно с родителями, воспитателями, сверстниками); </w:t>
      </w:r>
    </w:p>
    <w:p w:rsidR="004F27D2" w:rsidRPr="004F27D2" w:rsidRDefault="004F27D2" w:rsidP="004F27D2">
      <w:pPr>
        <w:numPr>
          <w:ilvl w:val="0"/>
          <w:numId w:val="24"/>
        </w:numPr>
        <w:spacing w:after="0" w:line="259" w:lineRule="auto"/>
        <w:ind w:left="993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культурные практики (активная, самостоятельная апробация каждым </w:t>
      </w:r>
      <w:proofErr w:type="spellStart"/>
      <w:r w:rsidRPr="004F27D2">
        <w:rPr>
          <w:rFonts w:ascii="Times New Roman" w:eastAsia="Calibri" w:hAnsi="Times New Roman" w:cs="Times New Roman"/>
        </w:rPr>
        <w:t>ребенком</w:t>
      </w:r>
      <w:proofErr w:type="spellEnd"/>
      <w:r w:rsidRPr="004F27D2">
        <w:rPr>
          <w:rFonts w:ascii="Times New Roman" w:eastAsia="Calibri" w:hAnsi="Times New Roman" w:cs="Times New Roman"/>
        </w:rPr>
        <w:t xml:space="preserve"> инструментального и ценностного содержаний, полученных от взрослого и способов их реализации в различных видах деятельности через личный опыт);</w:t>
      </w:r>
    </w:p>
    <w:p w:rsidR="00F52266" w:rsidRDefault="004F27D2" w:rsidP="007C1A2F">
      <w:pPr>
        <w:numPr>
          <w:ilvl w:val="0"/>
          <w:numId w:val="24"/>
        </w:numPr>
        <w:spacing w:after="0" w:line="259" w:lineRule="auto"/>
        <w:ind w:left="993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свободная инициативная деятельность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7C1A2F" w:rsidRPr="007C1A2F" w:rsidRDefault="007C1A2F" w:rsidP="007C1A2F">
      <w:pPr>
        <w:numPr>
          <w:ilvl w:val="0"/>
          <w:numId w:val="24"/>
        </w:numPr>
        <w:spacing w:after="0" w:line="259" w:lineRule="auto"/>
        <w:ind w:left="993"/>
        <w:jc w:val="both"/>
        <w:rPr>
          <w:rFonts w:ascii="Times New Roman" w:eastAsia="Calibri" w:hAnsi="Times New Roman" w:cs="Times New Roman"/>
        </w:rPr>
      </w:pPr>
    </w:p>
    <w:p w:rsidR="004F27D2" w:rsidRPr="00A84369" w:rsidRDefault="004F27D2" w:rsidP="00A84369">
      <w:pPr>
        <w:pStyle w:val="a3"/>
        <w:widowControl w:val="0"/>
        <w:numPr>
          <w:ilvl w:val="1"/>
          <w:numId w:val="29"/>
        </w:numPr>
        <w:jc w:val="center"/>
        <w:rPr>
          <w:rFonts w:ascii="Times New Roman" w:eastAsia="Calibri" w:hAnsi="Times New Roman" w:cs="Times New Roman"/>
          <w:b/>
          <w:bCs/>
        </w:rPr>
      </w:pPr>
      <w:r w:rsidRPr="00A84369">
        <w:rPr>
          <w:rFonts w:ascii="Times New Roman" w:eastAsia="Calibri" w:hAnsi="Times New Roman" w:cs="Times New Roman"/>
          <w:b/>
          <w:bCs/>
        </w:rPr>
        <w:lastRenderedPageBreak/>
        <w:t>Целевые ориентиры воспитательной работы для детей младенческого и раннего возраста (до 3 лет)</w:t>
      </w:r>
    </w:p>
    <w:p w:rsidR="00F52266" w:rsidRPr="004F27D2" w:rsidRDefault="00F52266" w:rsidP="004F27D2">
      <w:pPr>
        <w:widowControl w:val="0"/>
        <w:spacing w:after="160"/>
        <w:ind w:left="1429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:rsidR="004F27D2" w:rsidRPr="004F27D2" w:rsidRDefault="004F27D2" w:rsidP="004F27D2">
      <w:pPr>
        <w:spacing w:after="160" w:line="480" w:lineRule="auto"/>
        <w:rPr>
          <w:rFonts w:ascii="Times New Roman" w:eastAsia="Calibri" w:hAnsi="Times New Roman" w:cs="Times New Roman"/>
          <w:b/>
          <w:bCs/>
        </w:rPr>
      </w:pPr>
      <w:r w:rsidRPr="004F27D2">
        <w:rPr>
          <w:rFonts w:ascii="Times New Roman" w:eastAsia="Calibri" w:hAnsi="Times New Roman" w:cs="Times New Roman"/>
          <w:b/>
          <w:bCs/>
        </w:rPr>
        <w:t>Портрет ребёнка младенческого и раннего возраста (к 3-м годам)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985"/>
        <w:gridCol w:w="5811"/>
      </w:tblGrid>
      <w:tr w:rsidR="004F27D2" w:rsidRPr="004F27D2" w:rsidTr="00097A28">
        <w:tc>
          <w:tcPr>
            <w:tcW w:w="2269" w:type="dxa"/>
          </w:tcPr>
          <w:p w:rsidR="004F27D2" w:rsidRPr="004F27D2" w:rsidRDefault="004F27D2" w:rsidP="004F27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Направление воспитания</w:t>
            </w:r>
          </w:p>
        </w:tc>
        <w:tc>
          <w:tcPr>
            <w:tcW w:w="1985" w:type="dxa"/>
          </w:tcPr>
          <w:p w:rsidR="004F27D2" w:rsidRPr="004F27D2" w:rsidRDefault="004F27D2" w:rsidP="004F27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Ценности</w:t>
            </w:r>
          </w:p>
        </w:tc>
        <w:tc>
          <w:tcPr>
            <w:tcW w:w="5811" w:type="dxa"/>
          </w:tcPr>
          <w:p w:rsidR="004F27D2" w:rsidRPr="004F27D2" w:rsidRDefault="004F27D2" w:rsidP="004F27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Показатели</w:t>
            </w:r>
          </w:p>
        </w:tc>
      </w:tr>
      <w:tr w:rsidR="004F27D2" w:rsidRPr="004F27D2" w:rsidTr="00097A28">
        <w:tc>
          <w:tcPr>
            <w:tcW w:w="2269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Патриотическое</w:t>
            </w:r>
          </w:p>
        </w:tc>
        <w:tc>
          <w:tcPr>
            <w:tcW w:w="1985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Родина, природа</w:t>
            </w:r>
          </w:p>
        </w:tc>
        <w:tc>
          <w:tcPr>
            <w:tcW w:w="5811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Проявляющий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привязанность, любовь к семье, близким, окружающему миру.</w:t>
            </w:r>
          </w:p>
        </w:tc>
      </w:tr>
      <w:tr w:rsidR="004F27D2" w:rsidRPr="004F27D2" w:rsidTr="00097A28">
        <w:tc>
          <w:tcPr>
            <w:tcW w:w="2269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Социальное</w:t>
            </w:r>
          </w:p>
        </w:tc>
        <w:tc>
          <w:tcPr>
            <w:tcW w:w="1985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Человек, семья, дружба, сотрудничество</w:t>
            </w:r>
          </w:p>
        </w:tc>
        <w:tc>
          <w:tcPr>
            <w:tcW w:w="5811" w:type="dxa"/>
          </w:tcPr>
          <w:p w:rsidR="004F27D2" w:rsidRPr="004F27D2" w:rsidRDefault="004F27D2" w:rsidP="004F27D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понять и принять, что такое «хорошо» и «плохо».</w:t>
            </w:r>
          </w:p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Проявляющий интерес к другим детям и способный бесконфликтно играть рядом с ними.</w:t>
            </w:r>
          </w:p>
          <w:p w:rsidR="004F27D2" w:rsidRPr="004F27D2" w:rsidRDefault="004F27D2" w:rsidP="004F27D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Проявляющий позицию «Я сам!».</w:t>
            </w:r>
          </w:p>
          <w:p w:rsidR="004F27D2" w:rsidRPr="004F27D2" w:rsidRDefault="004F27D2" w:rsidP="004F27D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Доброжелательный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>, проявляющий сочувствие, доброту.</w:t>
            </w:r>
          </w:p>
          <w:p w:rsidR="004F27D2" w:rsidRPr="004F27D2" w:rsidRDefault="004F27D2" w:rsidP="004F27D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Испытывающий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чувство удовольствия в случае одобрения и чувство огорчения в случае неодобрения со стороны взрослых.</w:t>
            </w:r>
          </w:p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самостоятельным (свободным) активным действиям в общении.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общаться с другими людьми с помощью вербальных и невербальных средств общения.</w:t>
            </w:r>
          </w:p>
        </w:tc>
      </w:tr>
      <w:tr w:rsidR="004F27D2" w:rsidRPr="004F27D2" w:rsidTr="00097A28">
        <w:tc>
          <w:tcPr>
            <w:tcW w:w="2269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Познавательное</w:t>
            </w:r>
          </w:p>
        </w:tc>
        <w:tc>
          <w:tcPr>
            <w:tcW w:w="1985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Знание</w:t>
            </w:r>
          </w:p>
        </w:tc>
        <w:tc>
          <w:tcPr>
            <w:tcW w:w="5811" w:type="dxa"/>
          </w:tcPr>
          <w:p w:rsidR="004F27D2" w:rsidRPr="004F27D2" w:rsidRDefault="004F27D2" w:rsidP="004F27D2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4F27D2" w:rsidRPr="004F27D2" w:rsidTr="00097A28">
        <w:tc>
          <w:tcPr>
            <w:tcW w:w="226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Физическое и оздоровительное</w:t>
            </w:r>
          </w:p>
        </w:tc>
        <w:tc>
          <w:tcPr>
            <w:tcW w:w="1985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Здоровье </w:t>
            </w:r>
          </w:p>
        </w:tc>
        <w:tc>
          <w:tcPr>
            <w:tcW w:w="5811" w:type="dxa"/>
          </w:tcPr>
          <w:p w:rsidR="004F27D2" w:rsidRPr="004F27D2" w:rsidRDefault="004F27D2" w:rsidP="004F27D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Выполняющий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действия по самообслуживанию: моет руки, самостоятельно ест, ложится спать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т. д.</w:t>
            </w:r>
          </w:p>
          <w:p w:rsidR="004F27D2" w:rsidRPr="004F27D2" w:rsidRDefault="004F27D2" w:rsidP="004F27D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Стремящийся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быть опрятным.</w:t>
            </w:r>
          </w:p>
          <w:p w:rsidR="004F27D2" w:rsidRPr="004F27D2" w:rsidRDefault="004F27D2" w:rsidP="004F27D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Проявляющий интерес к физической активности.</w:t>
            </w:r>
          </w:p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Соблюдающий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элементарные правила безопасности в быту, в ОО, на природе.</w:t>
            </w:r>
          </w:p>
        </w:tc>
      </w:tr>
      <w:tr w:rsidR="004F27D2" w:rsidRPr="004F27D2" w:rsidTr="00097A28">
        <w:tc>
          <w:tcPr>
            <w:tcW w:w="226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Трудовое</w:t>
            </w:r>
          </w:p>
        </w:tc>
        <w:tc>
          <w:tcPr>
            <w:tcW w:w="1985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Труд </w:t>
            </w:r>
          </w:p>
        </w:tc>
        <w:tc>
          <w:tcPr>
            <w:tcW w:w="5811" w:type="dxa"/>
          </w:tcPr>
          <w:p w:rsidR="004F27D2" w:rsidRPr="004F27D2" w:rsidRDefault="004F27D2" w:rsidP="004F27D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Поддерживающий элементарный порядок в окружающей обстановке.</w:t>
            </w:r>
          </w:p>
          <w:p w:rsidR="004F27D2" w:rsidRPr="004F27D2" w:rsidRDefault="004F27D2" w:rsidP="004F27D2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Стремящийся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помогать взрослому в доступных действиях.</w:t>
            </w:r>
          </w:p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Стремящийся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самостоятельности в самообслуживании, в быту, в игре, в продуктивных видах деятельности.</w:t>
            </w:r>
          </w:p>
        </w:tc>
      </w:tr>
      <w:tr w:rsidR="004F27D2" w:rsidRPr="004F27D2" w:rsidTr="00097A28">
        <w:tc>
          <w:tcPr>
            <w:tcW w:w="226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Этико-эстетическое</w:t>
            </w:r>
          </w:p>
        </w:tc>
        <w:tc>
          <w:tcPr>
            <w:tcW w:w="1985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Культура и красота</w:t>
            </w:r>
          </w:p>
        </w:tc>
        <w:tc>
          <w:tcPr>
            <w:tcW w:w="5811" w:type="dxa"/>
          </w:tcPr>
          <w:p w:rsidR="004F27D2" w:rsidRPr="004F27D2" w:rsidRDefault="004F27D2" w:rsidP="004F27D2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Эмоционально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отзывчивый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красоте.</w:t>
            </w:r>
          </w:p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A84369" w:rsidRDefault="00A84369" w:rsidP="004F27D2">
      <w:pPr>
        <w:spacing w:after="160"/>
        <w:jc w:val="both"/>
        <w:rPr>
          <w:rFonts w:ascii="Times New Roman" w:eastAsia="Calibri" w:hAnsi="Times New Roman" w:cs="Times New Roman"/>
          <w:b/>
          <w:bCs/>
        </w:rPr>
      </w:pPr>
    </w:p>
    <w:p w:rsidR="00A84369" w:rsidRDefault="00A84369" w:rsidP="004F27D2">
      <w:pPr>
        <w:spacing w:after="160"/>
        <w:jc w:val="both"/>
        <w:rPr>
          <w:rFonts w:ascii="Times New Roman" w:eastAsia="Calibri" w:hAnsi="Times New Roman" w:cs="Times New Roman"/>
          <w:b/>
          <w:bCs/>
        </w:rPr>
      </w:pPr>
    </w:p>
    <w:p w:rsidR="00A84369" w:rsidRDefault="00A84369" w:rsidP="004F27D2">
      <w:pPr>
        <w:spacing w:after="160"/>
        <w:jc w:val="both"/>
        <w:rPr>
          <w:rFonts w:ascii="Times New Roman" w:eastAsia="Calibri" w:hAnsi="Times New Roman" w:cs="Times New Roman"/>
          <w:b/>
          <w:bCs/>
        </w:rPr>
      </w:pPr>
    </w:p>
    <w:p w:rsidR="00A84369" w:rsidRDefault="00A84369" w:rsidP="004F27D2">
      <w:pPr>
        <w:spacing w:after="160"/>
        <w:jc w:val="both"/>
        <w:rPr>
          <w:rFonts w:ascii="Times New Roman" w:eastAsia="Calibri" w:hAnsi="Times New Roman" w:cs="Times New Roman"/>
          <w:b/>
          <w:bCs/>
        </w:rPr>
      </w:pPr>
    </w:p>
    <w:p w:rsidR="00A84369" w:rsidRDefault="00A84369" w:rsidP="004F27D2">
      <w:pPr>
        <w:spacing w:after="160"/>
        <w:jc w:val="both"/>
        <w:rPr>
          <w:rFonts w:ascii="Times New Roman" w:eastAsia="Calibri" w:hAnsi="Times New Roman" w:cs="Times New Roman"/>
          <w:b/>
          <w:bCs/>
        </w:rPr>
      </w:pPr>
    </w:p>
    <w:p w:rsidR="00A84369" w:rsidRDefault="00A84369" w:rsidP="004F27D2">
      <w:pPr>
        <w:spacing w:after="160"/>
        <w:jc w:val="both"/>
        <w:rPr>
          <w:rFonts w:ascii="Times New Roman" w:eastAsia="Calibri" w:hAnsi="Times New Roman" w:cs="Times New Roman"/>
          <w:b/>
          <w:bCs/>
        </w:rPr>
      </w:pPr>
    </w:p>
    <w:p w:rsidR="004F27D2" w:rsidRPr="00A84369" w:rsidRDefault="004F27D2" w:rsidP="00A84369">
      <w:pPr>
        <w:pStyle w:val="a3"/>
        <w:numPr>
          <w:ilvl w:val="1"/>
          <w:numId w:val="29"/>
        </w:numPr>
        <w:jc w:val="both"/>
        <w:rPr>
          <w:rFonts w:ascii="Times New Roman" w:eastAsia="Calibri" w:hAnsi="Times New Roman" w:cs="Times New Roman"/>
          <w:b/>
          <w:bCs/>
        </w:rPr>
      </w:pPr>
      <w:r w:rsidRPr="00A84369">
        <w:rPr>
          <w:rFonts w:ascii="Times New Roman" w:eastAsia="Calibri" w:hAnsi="Times New Roman" w:cs="Times New Roman"/>
          <w:b/>
          <w:bCs/>
        </w:rPr>
        <w:lastRenderedPageBreak/>
        <w:t>Целевые ориентиры воспитательной работы для детей дошкольного возраста (до 8 лет)</w:t>
      </w:r>
    </w:p>
    <w:p w:rsidR="004F27D2" w:rsidRPr="004F27D2" w:rsidRDefault="004F27D2" w:rsidP="004F27D2">
      <w:pPr>
        <w:spacing w:after="160"/>
        <w:ind w:left="1429"/>
        <w:contextualSpacing/>
        <w:rPr>
          <w:rFonts w:ascii="Times New Roman" w:eastAsia="Calibri" w:hAnsi="Times New Roman" w:cs="Times New Roman"/>
          <w:b/>
          <w:bCs/>
        </w:rPr>
      </w:pPr>
      <w:r w:rsidRPr="004F27D2">
        <w:rPr>
          <w:rFonts w:ascii="Times New Roman" w:eastAsia="Calibri" w:hAnsi="Times New Roman" w:cs="Times New Roman"/>
          <w:b/>
          <w:bCs/>
        </w:rPr>
        <w:t xml:space="preserve">Портрет </w:t>
      </w:r>
      <w:proofErr w:type="spellStart"/>
      <w:r w:rsidRPr="004F27D2">
        <w:rPr>
          <w:rFonts w:ascii="Times New Roman" w:eastAsia="Calibri" w:hAnsi="Times New Roman" w:cs="Times New Roman"/>
          <w:b/>
          <w:bCs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  <w:b/>
          <w:bCs/>
        </w:rPr>
        <w:t xml:space="preserve"> дошкольного возраста (к 8-ми годам)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1839"/>
        <w:gridCol w:w="4961"/>
      </w:tblGrid>
      <w:tr w:rsidR="004F27D2" w:rsidRPr="004F27D2" w:rsidTr="004F27D2">
        <w:trPr>
          <w:trHeight w:val="557"/>
        </w:trPr>
        <w:tc>
          <w:tcPr>
            <w:tcW w:w="2439" w:type="dxa"/>
          </w:tcPr>
          <w:p w:rsidR="004F27D2" w:rsidRPr="004F27D2" w:rsidRDefault="004F27D2" w:rsidP="004F27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Направление</w:t>
            </w:r>
            <w:r w:rsidRPr="004F27D2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F27D2">
              <w:rPr>
                <w:rFonts w:ascii="Times New Roman" w:eastAsia="Calibri" w:hAnsi="Times New Roman" w:cs="Times New Roman"/>
              </w:rPr>
              <w:t>воспитания</w:t>
            </w:r>
          </w:p>
        </w:tc>
        <w:tc>
          <w:tcPr>
            <w:tcW w:w="1839" w:type="dxa"/>
          </w:tcPr>
          <w:p w:rsidR="004F27D2" w:rsidRPr="004F27D2" w:rsidRDefault="004F27D2" w:rsidP="004F27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Ценности</w:t>
            </w:r>
          </w:p>
        </w:tc>
        <w:tc>
          <w:tcPr>
            <w:tcW w:w="4961" w:type="dxa"/>
          </w:tcPr>
          <w:p w:rsidR="004F27D2" w:rsidRPr="004F27D2" w:rsidRDefault="004F27D2" w:rsidP="004F27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Показатели</w:t>
            </w:r>
          </w:p>
        </w:tc>
      </w:tr>
      <w:tr w:rsidR="004F27D2" w:rsidRPr="004F27D2" w:rsidTr="004F27D2">
        <w:trPr>
          <w:trHeight w:val="903"/>
        </w:trPr>
        <w:tc>
          <w:tcPr>
            <w:tcW w:w="2439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Патриотическое</w:t>
            </w:r>
          </w:p>
        </w:tc>
        <w:tc>
          <w:tcPr>
            <w:tcW w:w="183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Родина, природа</w:t>
            </w:r>
          </w:p>
        </w:tc>
        <w:tc>
          <w:tcPr>
            <w:tcW w:w="4961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Любящий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</w:tc>
      </w:tr>
      <w:tr w:rsidR="004F27D2" w:rsidRPr="004F27D2" w:rsidTr="00097A28">
        <w:trPr>
          <w:trHeight w:val="3799"/>
        </w:trPr>
        <w:tc>
          <w:tcPr>
            <w:tcW w:w="2439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Социальное</w:t>
            </w:r>
          </w:p>
        </w:tc>
        <w:tc>
          <w:tcPr>
            <w:tcW w:w="183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Человек, семья, дружба, сотрудничество</w:t>
            </w:r>
          </w:p>
        </w:tc>
        <w:tc>
          <w:tcPr>
            <w:tcW w:w="4961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Различающий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Освоивший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основы речевой культуры.</w:t>
            </w:r>
          </w:p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со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взрослыми и сверстниками на основе общих интересов и дел.</w:t>
            </w:r>
          </w:p>
        </w:tc>
      </w:tr>
      <w:tr w:rsidR="004F27D2" w:rsidRPr="004F27D2" w:rsidTr="004F27D2">
        <w:trPr>
          <w:trHeight w:val="2574"/>
        </w:trPr>
        <w:tc>
          <w:tcPr>
            <w:tcW w:w="2439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Познавательное</w:t>
            </w:r>
          </w:p>
        </w:tc>
        <w:tc>
          <w:tcPr>
            <w:tcW w:w="183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Знания</w:t>
            </w:r>
          </w:p>
        </w:tc>
        <w:tc>
          <w:tcPr>
            <w:tcW w:w="4961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4F27D2" w:rsidRPr="004F27D2" w:rsidTr="004F27D2">
        <w:tc>
          <w:tcPr>
            <w:tcW w:w="243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Физическое и оздоровительное</w:t>
            </w:r>
          </w:p>
        </w:tc>
        <w:tc>
          <w:tcPr>
            <w:tcW w:w="183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Здоровье</w:t>
            </w:r>
          </w:p>
        </w:tc>
        <w:tc>
          <w:tcPr>
            <w:tcW w:w="4961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</w:tc>
      </w:tr>
      <w:tr w:rsidR="004F27D2" w:rsidRPr="004F27D2" w:rsidTr="004F27D2">
        <w:tc>
          <w:tcPr>
            <w:tcW w:w="243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Трудовое</w:t>
            </w:r>
          </w:p>
        </w:tc>
        <w:tc>
          <w:tcPr>
            <w:tcW w:w="183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Труд </w:t>
            </w:r>
          </w:p>
        </w:tc>
        <w:tc>
          <w:tcPr>
            <w:tcW w:w="4961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Понимающий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субъектность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при выполнении поручений и в самостоятельной деятельности.</w:t>
            </w:r>
          </w:p>
        </w:tc>
      </w:tr>
      <w:tr w:rsidR="004F27D2" w:rsidRPr="004F27D2" w:rsidTr="004F27D2">
        <w:tc>
          <w:tcPr>
            <w:tcW w:w="243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Этико-эстетическое</w:t>
            </w:r>
          </w:p>
        </w:tc>
        <w:tc>
          <w:tcPr>
            <w:tcW w:w="1839" w:type="dxa"/>
          </w:tcPr>
          <w:p w:rsidR="004F27D2" w:rsidRPr="004F27D2" w:rsidRDefault="004F27D2" w:rsidP="004F27D2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Культура и красота</w:t>
            </w:r>
          </w:p>
        </w:tc>
        <w:tc>
          <w:tcPr>
            <w:tcW w:w="4961" w:type="dxa"/>
          </w:tcPr>
          <w:p w:rsidR="004F27D2" w:rsidRPr="004F27D2" w:rsidRDefault="004F27D2" w:rsidP="004F27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</w:p>
        </w:tc>
      </w:tr>
    </w:tbl>
    <w:p w:rsidR="004F27D2" w:rsidRPr="004F27D2" w:rsidRDefault="004F27D2" w:rsidP="004F27D2">
      <w:pPr>
        <w:spacing w:after="0"/>
        <w:ind w:left="1429"/>
        <w:jc w:val="both"/>
        <w:rPr>
          <w:rFonts w:ascii="Times New Roman" w:eastAsia="Calibri" w:hAnsi="Times New Roman" w:cs="Times New Roman"/>
        </w:rPr>
      </w:pP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  <w:sectPr w:rsidR="004F27D2" w:rsidRPr="004F27D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4F27D2" w:rsidRPr="00A84369" w:rsidRDefault="004F27D2" w:rsidP="00A84369">
      <w:pPr>
        <w:pStyle w:val="a3"/>
        <w:numPr>
          <w:ilvl w:val="1"/>
          <w:numId w:val="29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A84369">
        <w:rPr>
          <w:rFonts w:ascii="Times New Roman" w:eastAsia="Calibri" w:hAnsi="Times New Roman" w:cs="Times New Roman"/>
          <w:b/>
          <w:bCs/>
        </w:rPr>
        <w:t xml:space="preserve">Портрет выпускника образовательной организации, осуществляющей образовательный процесс на уровне </w:t>
      </w:r>
      <w:proofErr w:type="gramStart"/>
      <w:r w:rsidRPr="00A84369">
        <w:rPr>
          <w:rFonts w:ascii="Times New Roman" w:eastAsia="Calibri" w:hAnsi="Times New Roman" w:cs="Times New Roman"/>
          <w:b/>
          <w:bCs/>
        </w:rPr>
        <w:t>ДО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1"/>
        <w:gridCol w:w="2463"/>
        <w:gridCol w:w="3868"/>
        <w:gridCol w:w="4714"/>
      </w:tblGrid>
      <w:tr w:rsidR="004F27D2" w:rsidRPr="004F27D2" w:rsidTr="004F27D2">
        <w:tc>
          <w:tcPr>
            <w:tcW w:w="1265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bookmarkStart w:id="0" w:name="_Hlk72080085"/>
            <w:r w:rsidRPr="004F27D2">
              <w:rPr>
                <w:rFonts w:ascii="Times New Roman" w:eastAsia="Calibri" w:hAnsi="Times New Roman" w:cs="Times New Roman"/>
              </w:rPr>
              <w:t>Портрет Гражданина России 2035 года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(общие характеристики)</w:t>
            </w:r>
          </w:p>
        </w:tc>
        <w:tc>
          <w:tcPr>
            <w:tcW w:w="833" w:type="pct"/>
          </w:tcPr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Базовые направления воспитания духовно-нравственных ценностей на уровне дошкольного образования</w:t>
            </w:r>
          </w:p>
        </w:tc>
        <w:tc>
          <w:tcPr>
            <w:tcW w:w="1308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Портрет выпускника ОО,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осуществляющих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образовательный процесс на уровне дошкольного образования.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(уточнённые характеристики (дескрипторы))</w:t>
            </w:r>
          </w:p>
        </w:tc>
        <w:tc>
          <w:tcPr>
            <w:tcW w:w="1594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Планируемые результаты </w:t>
            </w:r>
          </w:p>
        </w:tc>
      </w:tr>
      <w:tr w:rsidR="004F27D2" w:rsidRPr="004F27D2" w:rsidTr="004F27D2">
        <w:trPr>
          <w:trHeight w:val="265"/>
        </w:trPr>
        <w:tc>
          <w:tcPr>
            <w:tcW w:w="1265" w:type="pct"/>
          </w:tcPr>
          <w:p w:rsidR="004F27D2" w:rsidRPr="004F27D2" w:rsidRDefault="004F27D2" w:rsidP="004F27D2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1. Патриотизм.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Хранящий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верность идеалам Отечества, гражданского общества, демократии, гуманизма, мира во всем мире.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Действующий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 интересах обеспечения безопасности и благополучия России, сохранения родной культуры, исторической памяти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преемственности на основе любви к Отечеству, малой родине, сопричастности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многонациональному народу России, принятия традиционных духовно-нравственных ценностей человеческой жизни, семьи, человечества, уважения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традиционным религиям России.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Уважающий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прошлое родной страны и устремлённый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будущее.</w:t>
            </w:r>
          </w:p>
        </w:tc>
        <w:tc>
          <w:tcPr>
            <w:tcW w:w="833" w:type="pct"/>
          </w:tcPr>
          <w:p w:rsidR="004F27D2" w:rsidRPr="004F27D2" w:rsidRDefault="004F27D2" w:rsidP="004F27D2">
            <w:pPr>
              <w:spacing w:after="0" w:line="240" w:lineRule="auto"/>
              <w:ind w:firstLine="33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основ гражданской идентичности.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семейных ценностей.</w:t>
            </w:r>
          </w:p>
        </w:tc>
        <w:tc>
          <w:tcPr>
            <w:tcW w:w="1308" w:type="pct"/>
          </w:tcPr>
          <w:p w:rsidR="004F27D2" w:rsidRPr="004F27D2" w:rsidRDefault="004F27D2" w:rsidP="004F27D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1.1.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Любящий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свою семью, принимающий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ее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ценности и поддерживающий традиции.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1.2.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Любящий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свою малую Родину и имеющий представление о России в мире, испытывающий симпатии и уважение к людям разных национальностей.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1.3. Эмоционально и уважительно реагирующий на государственные символы; демонстрирующий интерес и уважение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государственным праздникам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важнейшим событиям в жизни России, места, в котором он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живет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>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1.4. Активно участвующий в делах семьи, группы детского сада, своей малой Родины (города, села).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4" w:type="pct"/>
          </w:tcPr>
          <w:p w:rsidR="004F27D2" w:rsidRPr="004F27D2" w:rsidRDefault="004F27D2" w:rsidP="004F27D2">
            <w:pPr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представления о семейных ценностях, семейных традициях,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бережном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отношение к ним;</w:t>
            </w:r>
          </w:p>
          <w:p w:rsidR="004F27D2" w:rsidRPr="004F27D2" w:rsidRDefault="004F27D2" w:rsidP="004F27D2">
            <w:pPr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нравственные чувства, эмоционально-ценностное отношение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семье;</w:t>
            </w:r>
          </w:p>
          <w:p w:rsidR="004F27D2" w:rsidRPr="004F27D2" w:rsidRDefault="004F27D2" w:rsidP="004F27D2">
            <w:pPr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ценностное отношение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прошлому и будущему – своему, своей семьи, своей страны;</w:t>
            </w:r>
          </w:p>
          <w:p w:rsidR="004F27D2" w:rsidRPr="004F27D2" w:rsidRDefault="004F27D2" w:rsidP="004F27D2">
            <w:pPr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уважительное отношение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родителям, к старшим, заботливое отношение к младшим;</w:t>
            </w:r>
          </w:p>
          <w:p w:rsidR="004F27D2" w:rsidRPr="004F27D2" w:rsidRDefault="004F27D2" w:rsidP="004F27D2">
            <w:pPr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первичные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о гражданских ценностях, ценностях истории, основанных на национальных традициях, связи поколений, уважении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героям России;</w:t>
            </w:r>
          </w:p>
          <w:p w:rsidR="004F27D2" w:rsidRPr="004F27D2" w:rsidRDefault="004F27D2" w:rsidP="004F27D2">
            <w:pPr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знает символы государства – Флаг, Герб Российской Федерации и символику субъекта Российской Федерации, в которой находится образовательная организация;</w:t>
            </w:r>
          </w:p>
          <w:p w:rsidR="004F27D2" w:rsidRPr="004F27D2" w:rsidRDefault="004F27D2" w:rsidP="004F27D2">
            <w:pPr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высшие нравственные чувства: патриотизм, уважение к правам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обязанностям человека;</w:t>
            </w:r>
          </w:p>
          <w:p w:rsidR="004F27D2" w:rsidRPr="004F27D2" w:rsidRDefault="004F27D2" w:rsidP="004F27D2">
            <w:pPr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начальные представления о правах и обязанностях человека, гражданина,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семьянина, товарища.</w:t>
            </w:r>
          </w:p>
          <w:p w:rsidR="004F27D2" w:rsidRPr="004F27D2" w:rsidRDefault="004F27D2" w:rsidP="004F27D2">
            <w:pPr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познавательный интерес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уважение к важнейшим событиям истории Росс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ии 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ее</w:t>
            </w:r>
            <w:proofErr w:type="spellEnd"/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народов, к героям России;</w:t>
            </w:r>
          </w:p>
          <w:p w:rsidR="004F27D2" w:rsidRPr="004F27D2" w:rsidRDefault="004F27D2" w:rsidP="004F27D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интерес к государственным праздникам и имеет желание участвовать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праздниках и их организации в ОО.</w:t>
            </w:r>
          </w:p>
        </w:tc>
      </w:tr>
      <w:tr w:rsidR="004F27D2" w:rsidRPr="004F27D2" w:rsidTr="004F27D2">
        <w:tc>
          <w:tcPr>
            <w:tcW w:w="1265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2. Гражданская позиция и правосознание. 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Активно и сознательно принимающий участие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достижении национальных целей развития России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различных сферах социальной жизни и экономики, участвующий в деятельности общественных объединениях, волонтёрских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благотворительных проектах.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Принимающий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и учитывающий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своих действиях ценность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неповторимость, права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свободы других людей </w:t>
            </w:r>
            <w:r w:rsidRPr="004F27D2">
              <w:rPr>
                <w:rFonts w:ascii="Times New Roman" w:eastAsia="Calibri" w:hAnsi="Times New Roman" w:cs="Times New Roman"/>
              </w:rPr>
              <w:br/>
              <w:t>на основе развитого правосознания.</w:t>
            </w:r>
          </w:p>
        </w:tc>
        <w:tc>
          <w:tcPr>
            <w:tcW w:w="833" w:type="pct"/>
          </w:tcPr>
          <w:p w:rsidR="004F27D2" w:rsidRPr="004F27D2" w:rsidRDefault="004F27D2" w:rsidP="004F27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основ гражданской идентичности.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Развитие основ нравственной культуры.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основ межэтнического взаимодействия.</w:t>
            </w:r>
          </w:p>
        </w:tc>
        <w:tc>
          <w:tcPr>
            <w:tcW w:w="1308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2.1.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Уважающий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этнокультурные, религиозные особенности других людей (сверстников, взрослых). 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2.2.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Принимающий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ценность человеческой жизни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неповторимость прав и свобод других людей.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2.3.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Доброжелательный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по отношению к другим людям, включая людей с ОВЗ, эмоционально отзывчивый, проявляющий понимание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сопереживание, готовый оказать посильную помощь нуждающимся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ней сверстникам и взрослым.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2.4.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Знающий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и понимающий основы правовых норм, регулирующих отношения между людьми.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2.5.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оценке своих действий и высказываний, оценке их влияния на других людей.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2.6. Осознающий и принимающий элементы гендерной идентичности, психологических и поведенческих особенностей человека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определенного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пола, включая типичное ролевое поведение.</w:t>
            </w:r>
          </w:p>
        </w:tc>
        <w:tc>
          <w:tcPr>
            <w:tcW w:w="1594" w:type="pct"/>
          </w:tcPr>
          <w:p w:rsidR="004F27D2" w:rsidRPr="004F27D2" w:rsidRDefault="004F27D2" w:rsidP="004F27D2">
            <w:pPr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имеет представления об этических нормах взаимоотношений между людьми разных этносов, носителями разных убеждений, представителями различных культур.</w:t>
            </w:r>
          </w:p>
          <w:p w:rsidR="004F27D2" w:rsidRPr="004F27D2" w:rsidRDefault="004F27D2" w:rsidP="004F27D2">
            <w:pPr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первичные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о многонациональности России, </w:t>
            </w:r>
            <w:r w:rsidRPr="004F27D2">
              <w:rPr>
                <w:rFonts w:ascii="Times New Roman" w:eastAsia="Calibri" w:hAnsi="Times New Roman" w:cs="Times New Roman"/>
              </w:rPr>
              <w:br/>
              <w:t>об этнокультурных традициях, фольклоре народов России.</w:t>
            </w:r>
          </w:p>
          <w:p w:rsidR="004F27D2" w:rsidRPr="004F27D2" w:rsidRDefault="004F27D2" w:rsidP="004F27D2">
            <w:pPr>
              <w:numPr>
                <w:ilvl w:val="0"/>
                <w:numId w:val="7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понимает, что все люди имеют равные права и могут выступать за них.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4F27D2" w:rsidRPr="004F27D2" w:rsidTr="004F27D2">
        <w:tc>
          <w:tcPr>
            <w:tcW w:w="1265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3. Социальная направленность и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зрелость. 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Проявляющий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самостоятельность и ответственность в постановке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достижении жизненных целей, активность, честность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принципиальность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общественной сфере, нетерпимость к проявлениям непрофессионализма в трудовой деятельности, уважение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достижения целей средства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>, самоорганизации и рефлексии.</w:t>
            </w:r>
          </w:p>
        </w:tc>
        <w:tc>
          <w:tcPr>
            <w:tcW w:w="833" w:type="pct"/>
          </w:tcPr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Развитие основ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нравственной культуры.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основ межэтнического взаимодействия.</w:t>
            </w:r>
          </w:p>
        </w:tc>
        <w:tc>
          <w:tcPr>
            <w:tcW w:w="1308" w:type="pct"/>
          </w:tcPr>
          <w:p w:rsidR="004F27D2" w:rsidRPr="004F27D2" w:rsidRDefault="004F27D2" w:rsidP="004F27D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3.1.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Имеющий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начальные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</w:t>
            </w:r>
          </w:p>
          <w:p w:rsidR="004F27D2" w:rsidRPr="004F27D2" w:rsidRDefault="004F27D2" w:rsidP="004F27D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3.2. Проявляющий разнообразные морально-нравственные чувства, эмоционально-ценностное отношение к окружающим людям, природе и предметному миру,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самому себе (гордость, удовлетворённость, стыд, доброжелательность и т.д.).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3.3. Начинающий осознавать себя (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«Я») в соответствии с семейными, национальными, нравственными ценностями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нормами и правилами поведения.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3.4.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Различающий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основные проявления добра и зла, принимает и уважает ценности общества, правдивый, искренний, способный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сочувствию и заботе,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нравственному поступку, проявляет ответственность за свои действия и поведение.</w:t>
            </w:r>
          </w:p>
        </w:tc>
        <w:tc>
          <w:tcPr>
            <w:tcW w:w="1594" w:type="pct"/>
          </w:tcPr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имеет первичные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о нравственных ценностях в отношении общества, сверстников, взрослых, предметного мира и себя в этом мире;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нравственные чувства, эмоционально-ценностного отношения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окружающим людям, предметному миру, к себе;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испытывает чувства гордости,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удовлетворенности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>, стыда от своих поступков, действий и поведения;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доброжелательный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, умеющий слушать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слышать собеседника, обосновывать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мнение;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выразить себя в игровой, досуговой деятельности и поведении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соответствии с нравственными ценностями: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самостоятельно применяет усвоенные правила, владеет нормами, конструктивными способами взаимодействия с взрослыми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сверстниками (умение договариваться, взаимодействовать в игровых отношениях в рамках игровых правил и т.д.);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преобразует полученные знания и способы деятельности, изменяет поведение и стиль общения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со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взрослыми и сверстниками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зависимости от ситуации;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творческому поведению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новых ситуациях в соответствии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с принятой системой ценностей;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выражает познавательный интерес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отношениям, поведению людей, стремление их осмысливать, оценивать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соответствии с усвоенными нравственными нормами и ценностями;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F27D2">
              <w:rPr>
                <w:rFonts w:ascii="Times New Roman" w:eastAsia="Calibri" w:hAnsi="Times New Roman" w:cs="Times New Roman"/>
              </w:rPr>
              <w:lastRenderedPageBreak/>
              <w:t>задает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вопросы взрослым;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экспериментирует в сфере установления отношений, определения позиции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собственном поведении;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самостоятельно действовать,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случае затруднений обращаться </w:t>
            </w:r>
            <w:r w:rsidRPr="004F27D2">
              <w:rPr>
                <w:rFonts w:ascii="Times New Roman" w:eastAsia="Calibri" w:hAnsi="Times New Roman" w:cs="Times New Roman"/>
              </w:rPr>
              <w:br/>
              <w:t>за помощью;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осознает возможности совместного поиска выхода из сложившейся проблемной ситуации или принятия решений;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использует тактики разговорной дисциплины (спокойно сидеть, слушать, дать возможность высказаться);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умеет слушать и уважать мнения других людей;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умеет пойти навстречу другому при несовпадающих интересах и мнениях, найти компромисс и совместно прийти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решению, которое поможет достигнуть баланса интересов;</w:t>
            </w:r>
            <w:proofErr w:type="gramEnd"/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пытается соотнести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поведение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>с правилами и нормами общества;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осознает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эмоциональное состояние;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мнение, может его обосновать;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осознает, что существует возможность влияния на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окружение, достижения чего-либо и необходимость нести за это ответственность, что способствует постепенному приобретению навыка принимать осознанные решения;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имеет начальные способности управлять своим поведением, планировать свои действия: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старается не нарушать правила поведения, испытывает чувство неловкости, стыда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ситуациях, где его поведение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неблаговидно;</w:t>
            </w:r>
          </w:p>
          <w:p w:rsidR="004F27D2" w:rsidRPr="004F27D2" w:rsidRDefault="004F27D2" w:rsidP="004F27D2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поведение в основном определяется представлениями о хороших и плохих поступках.</w:t>
            </w:r>
          </w:p>
        </w:tc>
      </w:tr>
      <w:tr w:rsidR="004F27D2" w:rsidRPr="004F27D2" w:rsidTr="004F27D2">
        <w:tc>
          <w:tcPr>
            <w:tcW w:w="1265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>4. Интеллектуальная самостоятельность.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Системно, креативно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критически мыслящий, активно и целенаправленно познающий мир,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самореализующийся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профессиональной и личностной сферах на основе этических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эстетических идеалов</w:t>
            </w:r>
            <w:proofErr w:type="gramEnd"/>
          </w:p>
        </w:tc>
        <w:tc>
          <w:tcPr>
            <w:tcW w:w="833" w:type="pct"/>
          </w:tcPr>
          <w:p w:rsidR="004F27D2" w:rsidRPr="004F27D2" w:rsidRDefault="004F27D2" w:rsidP="004F27D2">
            <w:pPr>
              <w:spacing w:after="0" w:line="240" w:lineRule="auto"/>
              <w:ind w:firstLine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pct"/>
          </w:tcPr>
          <w:p w:rsidR="004F27D2" w:rsidRPr="004F27D2" w:rsidRDefault="004F27D2" w:rsidP="004F27D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4.1.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выразить себя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разных видах деятельности (игровой, трудовой, учебной и пр.) в соответствии с нравственными ценностями и нормами.</w:t>
            </w:r>
          </w:p>
          <w:p w:rsidR="004F27D2" w:rsidRPr="004F27D2" w:rsidRDefault="004F27D2" w:rsidP="004F27D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4.2.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Проявляющий личностные качества, способствующие познанию, активной социальной деятельности: инициативный, самостоятельный, креативный, любознательный, наблюдательный, испытывающий потребность в самовыражении, в том числе творческом.</w:t>
            </w:r>
            <w:proofErr w:type="gramEnd"/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4.3. Активный, проявляющий самостоятельность и инициативу в познавательной, игровой, коммуникативной и продуктивных видах деятельности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в самообслуживании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4.4.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чувствовать прекрасное в быту, природе, поступках, искусстве, стремящийся к отображению прекрасного в продуктивных видах деятельности, обладающий основами художественно-эстетического вкуса. Эмоционально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отзывчивый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душевной и физической красоте человека, окружающего мира, произведений искусства.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4.5.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самостоятельному поиску решений в зависимости </w:t>
            </w:r>
            <w:r w:rsidRPr="004F27D2">
              <w:rPr>
                <w:rFonts w:ascii="Times New Roman" w:eastAsia="Calibri" w:hAnsi="Times New Roman" w:cs="Times New Roman"/>
              </w:rPr>
              <w:br/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от знакомых жизненных ситуаций. 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4.6.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Мотивированный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посильной проектной и исследовательской деятельности экспериментированию, открытиям, проявляющий любопытство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стремление к самостоятельному решению интеллектуальных и практических задач.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4.7. Не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принимающий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действия и поступки, противоречащие нормам нравственности и культуры поведения. </w:t>
            </w:r>
          </w:p>
        </w:tc>
        <w:tc>
          <w:tcPr>
            <w:tcW w:w="1594" w:type="pct"/>
          </w:tcPr>
          <w:p w:rsidR="004F27D2" w:rsidRPr="004F27D2" w:rsidRDefault="004F27D2" w:rsidP="004F27D2">
            <w:pPr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проявляет любознательность и интерес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незнакомых взрослых);</w:t>
            </w:r>
          </w:p>
          <w:p w:rsidR="004F27D2" w:rsidRPr="004F27D2" w:rsidRDefault="004F27D2" w:rsidP="004F27D2">
            <w:pPr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инициативу по улучшению качества жизни окружающих людей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процессе постановки и посильного решения практических проблем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реализации собственных проектных замыслов;</w:t>
            </w:r>
          </w:p>
          <w:p w:rsidR="004F27D2" w:rsidRPr="004F27D2" w:rsidRDefault="004F27D2" w:rsidP="004F27D2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инициативу в получении новой информации и практического опыта, мотивируя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ее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потребностью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саморазвитии и желанием помогать другим людям, взаимодействовать с ними в решении посильных, но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серьезных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общественных задач.</w:t>
            </w:r>
          </w:p>
        </w:tc>
      </w:tr>
      <w:tr w:rsidR="004F27D2" w:rsidRPr="004F27D2" w:rsidTr="004F27D2">
        <w:tc>
          <w:tcPr>
            <w:tcW w:w="1265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5. Зрелое сетевое поведение. Эффективно и уверенно </w:t>
            </w:r>
            <w:r w:rsidRPr="004F27D2">
              <w:rPr>
                <w:rFonts w:ascii="Times New Roman" w:eastAsia="Calibri" w:hAnsi="Times New Roman" w:cs="Times New Roman"/>
              </w:rPr>
              <w:br/>
              <w:t>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</w:t>
            </w:r>
          </w:p>
        </w:tc>
        <w:tc>
          <w:tcPr>
            <w:tcW w:w="833" w:type="pct"/>
          </w:tcPr>
          <w:p w:rsidR="004F27D2" w:rsidRPr="004F27D2" w:rsidRDefault="004F27D2" w:rsidP="004F27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Формирование основ информационной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экологической культуры.</w:t>
            </w:r>
          </w:p>
        </w:tc>
        <w:tc>
          <w:tcPr>
            <w:tcW w:w="1308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5.1. Способный отличать реальный мир от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воображаемого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и виртуального и действовать сообразно их специфике.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5.2.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общаться и взаимодействовать с другими детьми и взрослыми с помощью простых цифровых технологий и устройств.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5.3.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Понимающий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правила использования различных средств сетевой среды без вреда для физического и психического здоровья (собственного и других людей) и подчиняется требованиям ограничения времени занятий с подобными устройствами.</w:t>
            </w:r>
          </w:p>
        </w:tc>
        <w:tc>
          <w:tcPr>
            <w:tcW w:w="1594" w:type="pct"/>
          </w:tcPr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осознанно выполняет правила эргономики использования разных средств сетевой среды и виртуальных ресурсов;</w:t>
            </w:r>
          </w:p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использует простые средства сетевого взаимодействия для установления общественно полезных и продуктивных контактов с другими людьми;</w:t>
            </w:r>
          </w:p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понимает прагматическое назначение цифровой среды 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ее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рациональные возможности в получении и передаче информации, создании общественно полезных продуктов и т.д.</w:t>
            </w:r>
          </w:p>
        </w:tc>
      </w:tr>
      <w:tr w:rsidR="004F27D2" w:rsidRPr="004F27D2" w:rsidTr="004F27D2">
        <w:tc>
          <w:tcPr>
            <w:tcW w:w="1265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6. Экономическая активность.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Проявляющий стремление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созидательному труду, успешно достигающий поставленных жизненных целей за счёт высокой экономической активности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эффективного поведения </w:t>
            </w:r>
            <w:r w:rsidRPr="004F27D2">
              <w:rPr>
                <w:rFonts w:ascii="Times New Roman" w:eastAsia="Calibri" w:hAnsi="Times New Roman" w:cs="Times New Roman"/>
              </w:rPr>
              <w:br/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на рынке труда в условиях многообразия социально-трудовых ролей, мотивированный к инновационной деятельности</w:t>
            </w:r>
            <w:proofErr w:type="gramEnd"/>
          </w:p>
        </w:tc>
        <w:tc>
          <w:tcPr>
            <w:tcW w:w="833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>Развитие основ нравственной культуры. Воспитание культуры труда.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pct"/>
          </w:tcPr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6.1. Ценящий труд в семье и в обществе, уважает людей труда, результаты их деятельности, проявляющий трудолюбие при выполнении поручений и в самостоятельной деятельности. Бережно и уважительно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относящийся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к результатам своего труда, труда других людей.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6.2.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Имеющий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элементарные представления о профессиях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сферах человеческой деятельности, о роли знаний, науки, современного производства в жизни человека и общества.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6.3.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Стремящийся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выполнению коллективных и индивидуальных проектов, заданий и поручений.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6.4.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Стремящийся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сотрудничеству со сверстниками и взрослыми в трудовой деятельности.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6.5. Проявляющий интерес к общественно полезной деятельности.</w:t>
            </w:r>
          </w:p>
        </w:tc>
        <w:tc>
          <w:tcPr>
            <w:tcW w:w="1594" w:type="pct"/>
          </w:tcPr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имеет первичные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о ценностях труда, о различных профессиях;</w:t>
            </w:r>
          </w:p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уважение к людям труда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семье и в обществе;</w:t>
            </w:r>
          </w:p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навыки сотрудничества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со сверстниками и взрослыми в трудовой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деятельности.</w:t>
            </w:r>
          </w:p>
        </w:tc>
      </w:tr>
      <w:tr w:rsidR="004F27D2" w:rsidRPr="004F27D2" w:rsidTr="004F27D2">
        <w:tc>
          <w:tcPr>
            <w:tcW w:w="1265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7. Коммуникация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сотрудничество. 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числе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 составе команды); уверенно выражающий свои мысли различными способами </w:t>
            </w:r>
            <w:r w:rsidRPr="004F27D2">
              <w:rPr>
                <w:rFonts w:ascii="Times New Roman" w:eastAsia="Calibri" w:hAnsi="Times New Roman" w:cs="Times New Roman"/>
              </w:rPr>
              <w:br/>
              <w:t>на русском и родном языке</w:t>
            </w:r>
          </w:p>
        </w:tc>
        <w:tc>
          <w:tcPr>
            <w:tcW w:w="833" w:type="pct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Развитие основ нравственной культуры.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основ межэтнического взаимодействия.</w:t>
            </w:r>
          </w:p>
        </w:tc>
        <w:tc>
          <w:tcPr>
            <w:tcW w:w="1308" w:type="pct"/>
          </w:tcPr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7.1. Владеющий основами речевой культуры, дружелюбный и доброжелательный, умеющий слушать и слышать собеседника, взаимодействовать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со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взрослыми и сверстниками на основе общих интересов и дел.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7.2. Следующий элементарным общественным нормам и правилам поведения, владеет основами управления эмоциональным состоянием (эмоциональный интеллект).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7.3. 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7.4.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Владеющий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средствами вербального и невербального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общения.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7.5.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Демонстрирующий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 общении самоуважение и уважение к другим людям, их правам и свободам.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7.6. Принимающий запрет на физическое и психологическое воздействие на другого человека.</w:t>
            </w:r>
          </w:p>
        </w:tc>
        <w:tc>
          <w:tcPr>
            <w:tcW w:w="1594" w:type="pct"/>
          </w:tcPr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>умеет выслушать замечание и адекватно отреагировать на него (эмоционально, вербально);</w:t>
            </w:r>
          </w:p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умеет выразить и отстоять свою позицию, а также принять позицию другого человека (сверстника, взрослого);</w:t>
            </w:r>
          </w:p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не принимает лжи (в собственном поведении и со стороны других людей);</w:t>
            </w:r>
          </w:p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стремится обличить несправедливость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встать на защиту несправедливо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обиженного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>;</w:t>
            </w:r>
          </w:p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выполняет разные виды заданий, поручений, просьб, связанных</w:t>
            </w:r>
            <w:r w:rsidRPr="004F27D2">
              <w:rPr>
                <w:rFonts w:ascii="Times New Roman" w:eastAsia="Calibri" w:hAnsi="Times New Roman" w:cs="Times New Roman"/>
              </w:rPr>
              <w:br/>
              <w:t>с гармонизацией общественного окружения;</w:t>
            </w:r>
          </w:p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умеет выступить и в роли организатора,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в роли исполнителя в деловом, игровом, коммуникативном взаимодействии;</w:t>
            </w:r>
          </w:p>
          <w:p w:rsidR="004F27D2" w:rsidRPr="004F27D2" w:rsidRDefault="004F27D2" w:rsidP="004F27D2">
            <w:pPr>
              <w:numPr>
                <w:ilvl w:val="0"/>
                <w:numId w:val="10"/>
              </w:numPr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оказывает посильную помощь другим людям (сверстникам и взрослым) </w:t>
            </w:r>
            <w:r w:rsidRPr="004F27D2">
              <w:rPr>
                <w:rFonts w:ascii="Times New Roman" w:eastAsia="Calibri" w:hAnsi="Times New Roman" w:cs="Times New Roman"/>
              </w:rPr>
              <w:br/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по их просьбе и собственной инициативе.</w:t>
            </w:r>
          </w:p>
        </w:tc>
      </w:tr>
      <w:tr w:rsidR="004F27D2" w:rsidRPr="004F27D2" w:rsidTr="004F27D2">
        <w:tc>
          <w:tcPr>
            <w:tcW w:w="1265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8. Здоровье и безопасность.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</w:t>
            </w:r>
            <w:proofErr w:type="gramEnd"/>
          </w:p>
        </w:tc>
        <w:tc>
          <w:tcPr>
            <w:tcW w:w="833" w:type="pct"/>
          </w:tcPr>
          <w:p w:rsidR="004F27D2" w:rsidRPr="004F27D2" w:rsidRDefault="004F27D2" w:rsidP="00F522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основ экологической культуры.</w:t>
            </w:r>
          </w:p>
        </w:tc>
        <w:tc>
          <w:tcPr>
            <w:tcW w:w="1308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8.1.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Обладающий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жизнестойкостью и оптимизмом, основными навыками личной и общественной гигиены, стремится соблюдать правила безопасного поведения в быту, социуме, природе.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8.2.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Обладающий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элементарными представлениями об особенностях здорового образа жизни.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8.3.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Обладающий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элементарными представлениями о правилах безопасности дома, на улице, на дороге, на воде.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8.4.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Соблюдающий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правила здорового, экологически целесообразного образа жизни и поведения, безопасного для человека и окружающей среды.</w:t>
            </w:r>
          </w:p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8.5. Чутко и гуманно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относящийся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ко всем объектам живой и неживой природы. 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8.6.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Признающий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жизнь как наивысшую ценность.</w:t>
            </w:r>
          </w:p>
        </w:tc>
        <w:tc>
          <w:tcPr>
            <w:tcW w:w="1594" w:type="pct"/>
          </w:tcPr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владеет основами умения регулировать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поведение и эмоции в обществе, сдерживать негативные импульсы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состояния;</w:t>
            </w:r>
          </w:p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знает и выполняет нормы и правила поведения в общественных местах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соответствии с их спецификой (детский сад, транспорт, поликлиника, магазин, музей, театр и пр.);</w:t>
            </w:r>
          </w:p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умеет донести свою мысль до собеседника на основе особенностей его личности (возрастных, национальных, физических) с использованием разных средств общения;</w:t>
            </w:r>
          </w:p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спокойно реагирует на непривычное поведение других людей, стремится обсудить его с взрослыми без осуждения;</w:t>
            </w:r>
          </w:p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не применяет физического насилия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вербальной агрессии в общении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с другими людьми;</w:t>
            </w:r>
          </w:p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отстаивает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достоинство и свои права в обществе сверстников и взрослых;</w:t>
            </w:r>
          </w:p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помогает менее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защищенным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и слабым сверстникам отстаивать их права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достоинство;</w:t>
            </w:r>
          </w:p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первичные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об экологических ценностях, основанных на заботе о живой и неживой природе, родном крае, бережном отношении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собственному здоровью;</w:t>
            </w:r>
          </w:p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проявляет желание участвовать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экологических проектах, различных мероприятиях экологической</w:t>
            </w:r>
            <w:r w:rsidRPr="004F27D2">
              <w:rPr>
                <w:rFonts w:ascii="Times New Roman" w:eastAsia="Calibri" w:hAnsi="Times New Roman" w:cs="Times New Roman"/>
              </w:rPr>
              <w:br/>
              <w:t>направленности;</w:t>
            </w:r>
          </w:p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проявляет разнообразные нравственные чувства, эмоционально-ценностное отношение к природе;</w:t>
            </w:r>
          </w:p>
          <w:p w:rsidR="004F27D2" w:rsidRPr="004F27D2" w:rsidRDefault="004F27D2" w:rsidP="004F27D2">
            <w:pPr>
              <w:numPr>
                <w:ilvl w:val="0"/>
                <w:numId w:val="11"/>
              </w:numPr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начальные знания о традициях нравственно-этического отношения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природе в культуре России, нормах экологической этики.</w:t>
            </w:r>
          </w:p>
        </w:tc>
      </w:tr>
      <w:tr w:rsidR="004F27D2" w:rsidRPr="004F27D2" w:rsidTr="004F27D2">
        <w:tc>
          <w:tcPr>
            <w:tcW w:w="1265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9. Мобильность и устойчивость. 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Сохраняющий внутреннюю устойчивость в динамично меняющихся и непредсказуемых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условиях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, гибко адаптирующийся к изменениям, проявляющий социальную, профессиональную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образовательную мобильность,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том числе в форме непрерывного самообразования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самосовершенствования</w:t>
            </w:r>
          </w:p>
        </w:tc>
        <w:tc>
          <w:tcPr>
            <w:tcW w:w="833" w:type="pct"/>
          </w:tcPr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Формирование основ социокультурных ценностей. 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8" w:type="pct"/>
          </w:tcPr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9.1.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Стремящийся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выполнению коллективных и индивидуальных проектов, заданий и поручений.</w:t>
            </w:r>
          </w:p>
          <w:p w:rsidR="004F27D2" w:rsidRPr="004F27D2" w:rsidRDefault="004F27D2" w:rsidP="004F27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9.2. Проявляющий интерес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общественно полезной деятельности.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9.3. Проявляющий в поведении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деятельности основные волевые качества: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целеустремленность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>, настойчивость, выносливость, усидчивость; осуществляющий элементарный самоконтроль и самооценку результатов деятельности и поведения.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9.4.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Способный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переключению внимания и изменению поведения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зависимости от ситуации.</w:t>
            </w:r>
          </w:p>
        </w:tc>
        <w:tc>
          <w:tcPr>
            <w:tcW w:w="1594" w:type="pct"/>
          </w:tcPr>
          <w:p w:rsidR="004F27D2" w:rsidRPr="004F27D2" w:rsidRDefault="004F27D2" w:rsidP="004F27D2">
            <w:pPr>
              <w:numPr>
                <w:ilvl w:val="0"/>
                <w:numId w:val="12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участвует в посильных общественно-значимых социальных проектах;</w:t>
            </w:r>
          </w:p>
          <w:p w:rsidR="004F27D2" w:rsidRPr="004F27D2" w:rsidRDefault="004F27D2" w:rsidP="004F27D2">
            <w:pPr>
              <w:numPr>
                <w:ilvl w:val="0"/>
                <w:numId w:val="12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выполняет просьбы и поручения взрослых и сверстников;</w:t>
            </w:r>
          </w:p>
          <w:p w:rsidR="004F27D2" w:rsidRPr="004F27D2" w:rsidRDefault="004F27D2" w:rsidP="004F27D2">
            <w:pPr>
              <w:numPr>
                <w:ilvl w:val="0"/>
                <w:numId w:val="12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умеет распределить и удержать собственное внимание в процессе деятельности, самостоятельно преодолеть в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ее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ходе трудности;</w:t>
            </w:r>
          </w:p>
          <w:p w:rsidR="004F27D2" w:rsidRPr="004F27D2" w:rsidRDefault="004F27D2" w:rsidP="004F27D2">
            <w:pPr>
              <w:numPr>
                <w:ilvl w:val="0"/>
                <w:numId w:val="12"/>
              </w:num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адекватно оценивает результаты своей деятельности и стремится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их совершенствованию;</w:t>
            </w:r>
          </w:p>
          <w:p w:rsidR="004F27D2" w:rsidRPr="004F27D2" w:rsidRDefault="004F27D2" w:rsidP="004F27D2">
            <w:pPr>
              <w:numPr>
                <w:ilvl w:val="0"/>
                <w:numId w:val="12"/>
              </w:numPr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проявляет основы способности действовать в режиме многозадачности</w:t>
            </w:r>
          </w:p>
        </w:tc>
      </w:tr>
      <w:bookmarkEnd w:id="0"/>
    </w:tbl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  <w:sectPr w:rsidR="004F27D2" w:rsidRPr="004F27D2" w:rsidSect="004F27D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F27D2" w:rsidRPr="00A84369" w:rsidRDefault="004F27D2" w:rsidP="00A84369">
      <w:pPr>
        <w:pStyle w:val="a3"/>
        <w:numPr>
          <w:ilvl w:val="1"/>
          <w:numId w:val="29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436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Преемственность в результатах освоения программы воспитания на уровнях дошкольного образования и начального общего образования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678"/>
        <w:gridCol w:w="3685"/>
      </w:tblGrid>
      <w:tr w:rsidR="004F27D2" w:rsidRPr="004F27D2" w:rsidTr="004F27D2">
        <w:tc>
          <w:tcPr>
            <w:tcW w:w="1951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освоения программы воспитания </w:t>
            </w:r>
          </w:p>
        </w:tc>
        <w:tc>
          <w:tcPr>
            <w:tcW w:w="4678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освоения программы на уровне </w:t>
            </w:r>
            <w:proofErr w:type="gramStart"/>
            <w:r w:rsidRPr="004F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  <w:p w:rsidR="004F27D2" w:rsidRPr="004F27D2" w:rsidRDefault="004F27D2" w:rsidP="004F27D2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воспитания на уровне НОО</w:t>
            </w:r>
          </w:p>
        </w:tc>
      </w:tr>
      <w:tr w:rsidR="004F27D2" w:rsidRPr="004F27D2" w:rsidTr="004F27D2">
        <w:tc>
          <w:tcPr>
            <w:tcW w:w="1951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Развитие основ нравственной культуры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Обладает установкой положительного отношения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миру, к разным видам труда, другим людям и самому себе, обладает чувством собственного достоинства. </w:t>
            </w:r>
          </w:p>
          <w:p w:rsidR="004F27D2" w:rsidRPr="004F27D2" w:rsidRDefault="004F27D2" w:rsidP="004F27D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Активно взаимодействует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со сверстниками и взрослыми, участвует в совместных играх. </w:t>
            </w:r>
          </w:p>
          <w:p w:rsidR="004F27D2" w:rsidRPr="004F27D2" w:rsidRDefault="004F27D2" w:rsidP="004F27D2">
            <w:pPr>
              <w:numPr>
                <w:ilvl w:val="0"/>
                <w:numId w:val="13"/>
              </w:numPr>
              <w:spacing w:after="0" w:line="240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      </w:r>
            <w:proofErr w:type="gramEnd"/>
          </w:p>
        </w:tc>
        <w:tc>
          <w:tcPr>
            <w:tcW w:w="3685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готовность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способность к саморазвитию,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сформированность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мотивации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обучению и познанию, ценностно-смысловые установки. </w:t>
            </w:r>
          </w:p>
          <w:p w:rsidR="004F27D2" w:rsidRPr="004F27D2" w:rsidRDefault="004F27D2" w:rsidP="004F27D2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установки, отражающие индивидуально-личностную позицию, социальные компетенции, личностные качества,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сформированность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основ Российской гражданской идентичности.</w:t>
            </w:r>
          </w:p>
        </w:tc>
      </w:tr>
      <w:tr w:rsidR="004F27D2" w:rsidRPr="004F27D2" w:rsidTr="004F27D2">
        <w:tc>
          <w:tcPr>
            <w:tcW w:w="1951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основ семейных и гражданских ценностей</w:t>
            </w:r>
          </w:p>
        </w:tc>
        <w:tc>
          <w:tcPr>
            <w:tcW w:w="4678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Имеет представления о</w:t>
            </w:r>
          </w:p>
          <w:p w:rsidR="004F27D2" w:rsidRPr="004F27D2" w:rsidRDefault="004F27D2" w:rsidP="004F27D2">
            <w:p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семейных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ценностях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>, семейных традициях, бережное отношение к ним.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Проявляет нравственные</w:t>
            </w:r>
          </w:p>
          <w:p w:rsidR="004F27D2" w:rsidRPr="004F27D2" w:rsidRDefault="004F27D2" w:rsidP="004F27D2">
            <w:p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чувства, эмоционально-ценностное отношение к семье.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уважительное </w:t>
            </w:r>
          </w:p>
          <w:p w:rsidR="004F27D2" w:rsidRPr="004F27D2" w:rsidRDefault="004F27D2" w:rsidP="004F27D2">
            <w:p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отношение к родителям,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старшим, заботливое отношение к младшим.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 Имеет первичные</w:t>
            </w:r>
          </w:p>
          <w:p w:rsidR="004F27D2" w:rsidRPr="004F27D2" w:rsidRDefault="004F27D2" w:rsidP="004F27D2">
            <w:p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представления о гражданских ценностях, ценностях истории, основанных на национальных традициях, связи поколений, уважении к героям России.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 Знает символы государства</w:t>
            </w:r>
          </w:p>
          <w:p w:rsidR="004F27D2" w:rsidRPr="004F27D2" w:rsidRDefault="004F27D2" w:rsidP="004F27D2">
            <w:p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– Флаг, Герб Российской Федерации и символику субъекта Российской Федерации, в которой проживает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ребенок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находится образовательная организация, в которой он воспитывается.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высшие нравственные чувства: патриотизм, уважение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правам и обязанностям человека.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начальные представления о правах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обязанностях человека, гражданина, семьянина, товарища.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познавательный интерес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важнейшим событиям истории Росс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ии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ее</w:t>
            </w:r>
            <w:proofErr w:type="spellEnd"/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народов, к героям России.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уважение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защитникам Родины.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интерес </w:t>
            </w:r>
            <w:r w:rsidRPr="004F27D2">
              <w:rPr>
                <w:rFonts w:ascii="Times New Roman" w:eastAsia="Calibri" w:hAnsi="Times New Roman" w:cs="Times New Roman"/>
              </w:rPr>
              <w:br/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к государственным праздникам и желания участвовать в праздниках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их организации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образовательной организации.</w:t>
            </w:r>
          </w:p>
        </w:tc>
        <w:tc>
          <w:tcPr>
            <w:tcW w:w="3685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316" w:hanging="316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Имеет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о политическом устройстве Российского государства, его институтах, их роли в жизни общества, о его важнейших законах.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316" w:hanging="316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о символах государства – Флаге и Гербе России,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о флаге и гербе субъекта Российской Федерации,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котором находится образовательное учреждение.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316" w:hanging="316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об институтах гражданского общества, о возможностях участия граждан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общественном управлении.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316" w:hanging="316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о правах и обязанностях гражданина России, правах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ребенка</w:t>
            </w:r>
            <w:proofErr w:type="spellEnd"/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316" w:hanging="316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интерес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общественным явлениям, осознает важность активной роли человека в обществе.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316" w:hanging="316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Знает национальных героев</w:t>
            </w:r>
            <w:r w:rsidRPr="004F27D2">
              <w:rPr>
                <w:rFonts w:ascii="Times New Roman" w:eastAsia="Calibri" w:hAnsi="Times New Roman" w:cs="Times New Roman"/>
              </w:rPr>
              <w:br/>
              <w:t>и важнейшие события истории Росс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её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народов.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316" w:hanging="316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Знает государственные праздники, принимает участие в важнейших событиях жизни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России, субъекта Российской Федерации, края (населённого пункта),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котором находится образовательное учреждение.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316" w:hanging="316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Уважительно относится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защитникам Родины.</w:t>
            </w:r>
          </w:p>
          <w:p w:rsidR="004F27D2" w:rsidRPr="004F27D2" w:rsidRDefault="004F27D2" w:rsidP="004F27D2">
            <w:pPr>
              <w:numPr>
                <w:ilvl w:val="0"/>
                <w:numId w:val="14"/>
              </w:numPr>
              <w:spacing w:after="0" w:line="240" w:lineRule="auto"/>
              <w:ind w:left="316" w:hanging="316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Уважительно относится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русскому языку как государственному, языку межнационального общения.</w:t>
            </w:r>
          </w:p>
        </w:tc>
      </w:tr>
      <w:tr w:rsidR="004F27D2" w:rsidRPr="004F27D2" w:rsidTr="004F27D2">
        <w:tc>
          <w:tcPr>
            <w:tcW w:w="1951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>Формирование основ гражданской идентичности</w:t>
            </w:r>
          </w:p>
        </w:tc>
        <w:tc>
          <w:tcPr>
            <w:tcW w:w="4678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первичные представления о нравственных ценностях в отношении общества, сверстников, взрослых, предметного мира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себя в этом мире.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нравственные чувства, эмоционально-ценностного отношения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окружающим людям, предметному миру, к себе 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Испытывает чувства гордости,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удовлетворенности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>, стыда от своих поступков, действий и поведения;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Доброжелателен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, умеет слушать и слышать собеседника, обосновывать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мнение.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Демонстрирует способность выразить себя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игровой, досуговой деятельности и поведении в соответствии с нравственными ценностями.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Самостоятельно применяет усвоенные правила, владеет нормами, конструктивными способами взаимодействия с взрослыми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сверстниками (умение договариваться, взаимодействовать в игровых отношениях в рамках игровых правил и т.д.).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Преобразует полученные знания и способы деятельности, изменяет поведение и стиль общения </w:t>
            </w:r>
            <w:r w:rsidRPr="004F27D2">
              <w:rPr>
                <w:rFonts w:ascii="Times New Roman" w:eastAsia="Calibri" w:hAnsi="Times New Roman" w:cs="Times New Roman"/>
              </w:rPr>
              <w:br/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со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взрослыми и сверстниками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зависимости от ситуации.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к творческому поведению в  новых ситуациях в соответствии с принятой системой ценностей.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Выражает познавательный интерес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отношениям, поведению людей, стремление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их осмысливать, оценивать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соответствии с усвоенными нравственными нормами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ценностями: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Экспериментирует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сфере установления отношений, определения позиции в собственном поведении.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самостоятельно действовать,</w:t>
            </w:r>
            <w:r w:rsidRPr="004F27D2">
              <w:rPr>
                <w:rFonts w:ascii="Times New Roman" w:eastAsia="Calibri" w:hAnsi="Times New Roman" w:cs="Times New Roman"/>
              </w:rPr>
              <w:br/>
              <w:t>в случае затруднений обращаться за помощью.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Осознает преимущества совместного поиска выхода </w:t>
            </w:r>
            <w:r w:rsidRPr="004F27D2">
              <w:rPr>
                <w:rFonts w:ascii="Times New Roman" w:eastAsia="Calibri" w:hAnsi="Times New Roman" w:cs="Times New Roman"/>
              </w:rPr>
              <w:br/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из сложившейся проблемной ситуации или принятия решений.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Использует тактики разговорной дисциплины (спокойно сидеть, слушать, дать возможность высказаться).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Слушает и уважает мнения других людей.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4F27D2">
              <w:rPr>
                <w:rFonts w:ascii="Times New Roman" w:eastAsia="Calibri" w:hAnsi="Times New Roman" w:cs="Times New Roman"/>
              </w:rPr>
              <w:t>Идет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навстречу другому при несовпадающих интересах и мнениях, найти компромисс</w:t>
            </w:r>
            <w:r w:rsidRPr="004F27D2">
              <w:rPr>
                <w:rFonts w:ascii="Times New Roman" w:eastAsia="Calibri" w:hAnsi="Times New Roman" w:cs="Times New Roman"/>
              </w:rPr>
              <w:br/>
              <w:t>и совместно прийти к решению, которое поможет достигнуть баланса интересов.</w:t>
            </w:r>
            <w:proofErr w:type="gramEnd"/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Соотносит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поведение с правилами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нормами общества.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Управляет своим эмоциональным состоянием.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мнение, может его обосновать.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Оказывает позитивное влияние на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окружение.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Осознанно принимает решения 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несет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за них ответственность.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управлять своим поведением, планировать свои действия.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Старается не нарушать правила поведения, испытывает чувство неловкости, стыда в ситуациях, где его поведение неблаговидно.</w:t>
            </w:r>
          </w:p>
          <w:p w:rsidR="004F27D2" w:rsidRPr="004F27D2" w:rsidRDefault="004F27D2" w:rsidP="004F27D2">
            <w:pPr>
              <w:numPr>
                <w:ilvl w:val="0"/>
                <w:numId w:val="15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Проявляет поведение, которое в основном определяется представлениями о хороших и плохих поступках.</w:t>
            </w:r>
          </w:p>
        </w:tc>
        <w:tc>
          <w:tcPr>
            <w:tcW w:w="3685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16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 Имеет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о базовых национальных ценностях Российского государства.</w:t>
            </w:r>
          </w:p>
          <w:p w:rsidR="004F27D2" w:rsidRPr="004F27D2" w:rsidRDefault="004F27D2" w:rsidP="004F27D2">
            <w:pPr>
              <w:numPr>
                <w:ilvl w:val="0"/>
                <w:numId w:val="16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Различает хорошие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плохие поступки, умеет отвечать за свои собственные поступки.</w:t>
            </w:r>
          </w:p>
          <w:p w:rsidR="004F27D2" w:rsidRPr="004F27D2" w:rsidRDefault="004F27D2" w:rsidP="004F27D2">
            <w:pPr>
              <w:numPr>
                <w:ilvl w:val="0"/>
                <w:numId w:val="16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Соблюдает правила поведения в образовательном учреждении, дома, на улице,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общественных местах, </w:t>
            </w:r>
            <w:r w:rsidRPr="004F27D2">
              <w:rPr>
                <w:rFonts w:ascii="Times New Roman" w:eastAsia="Calibri" w:hAnsi="Times New Roman" w:cs="Times New Roman"/>
              </w:rPr>
              <w:br/>
              <w:t>на природе</w:t>
            </w:r>
          </w:p>
          <w:p w:rsidR="004F27D2" w:rsidRPr="004F27D2" w:rsidRDefault="004F27D2" w:rsidP="004F27D2">
            <w:pPr>
              <w:numPr>
                <w:ilvl w:val="0"/>
                <w:numId w:val="16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Негативно относится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нарушениям порядка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группе, дома, на улице;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невыполнению человеком любого возраста и статуса своих обязанностей.</w:t>
            </w:r>
          </w:p>
          <w:p w:rsidR="004F27D2" w:rsidRPr="004F27D2" w:rsidRDefault="004F27D2" w:rsidP="004F27D2">
            <w:pPr>
              <w:numPr>
                <w:ilvl w:val="0"/>
                <w:numId w:val="16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первоначальные представления о роли традиционных религий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истории и культуре нашей страны.</w:t>
            </w:r>
          </w:p>
          <w:p w:rsidR="004F27D2" w:rsidRPr="004F27D2" w:rsidRDefault="004F27D2" w:rsidP="004F27D2">
            <w:pPr>
              <w:numPr>
                <w:ilvl w:val="0"/>
                <w:numId w:val="16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Проявляет уважительное и доброжелательное отношение к родителям, другим старшим и младшим людям.</w:t>
            </w:r>
          </w:p>
          <w:p w:rsidR="004F27D2" w:rsidRPr="004F27D2" w:rsidRDefault="004F27D2" w:rsidP="004F27D2">
            <w:pPr>
              <w:numPr>
                <w:ilvl w:val="0"/>
                <w:numId w:val="16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Использует правила этики и культуры речи.</w:t>
            </w:r>
          </w:p>
          <w:p w:rsidR="004F27D2" w:rsidRPr="004F27D2" w:rsidRDefault="004F27D2" w:rsidP="004F27D2">
            <w:pPr>
              <w:numPr>
                <w:ilvl w:val="0"/>
                <w:numId w:val="16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Избегает плохих поступков; умеет признаться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плохом поступке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проанализировать его.</w:t>
            </w:r>
          </w:p>
          <w:p w:rsidR="004F27D2" w:rsidRPr="004F27D2" w:rsidRDefault="004F27D2" w:rsidP="004F27D2">
            <w:pPr>
              <w:numPr>
                <w:ilvl w:val="0"/>
                <w:numId w:val="16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Понимает возможное негативное влияние на морально-психологическое состояние человека компьютерных игр, видеопродукции, телевизионных передач, рекламы.</w:t>
            </w:r>
          </w:p>
          <w:p w:rsidR="004F27D2" w:rsidRPr="004F27D2" w:rsidRDefault="004F27D2" w:rsidP="004F27D2">
            <w:pPr>
              <w:spacing w:after="0" w:line="240" w:lineRule="auto"/>
              <w:ind w:firstLine="51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F27D2" w:rsidRPr="004F27D2" w:rsidTr="004F27D2">
        <w:tc>
          <w:tcPr>
            <w:tcW w:w="1951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Формирование основ социокультурных ценностей </w:t>
            </w:r>
          </w:p>
        </w:tc>
        <w:tc>
          <w:tcPr>
            <w:tcW w:w="4678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Демонстрирует интерес к поиску и открытию информации, способствующей осознанию и обретению своего места в обществе (коллективе сверстников в детском саду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новых общностях, в кругу знакомых и незнакомых взрослых).</w:t>
            </w:r>
          </w:p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замыслов.</w:t>
            </w:r>
          </w:p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Инициативен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получении новой информации и практического опыта, мотивируя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ее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потребностью в саморазвитии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желанием помогать другим людям, взаимодействовать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с ними в решении посильных, но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серьезных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общественных задач.</w:t>
            </w:r>
          </w:p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Владеет основами управления своим поведением и эмоциями в обществе,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сдерживать негативные импульсы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состояния.</w:t>
            </w:r>
          </w:p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Знает и выполняет нормы и правила поведения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общественных местах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соответствии с их спецификой (детский сад, транспорт, поликлиника, магазин, музей, театр и пр.).</w:t>
            </w:r>
          </w:p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Умеет донести свою мысль до собеседника </w:t>
            </w:r>
            <w:r w:rsidRPr="004F27D2">
              <w:rPr>
                <w:rFonts w:ascii="Times New Roman" w:eastAsia="Calibri" w:hAnsi="Times New Roman" w:cs="Times New Roman"/>
              </w:rPr>
              <w:br/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на основе его личностных (возрастных, национальных, физических) с использованием разных средств общения.</w:t>
            </w:r>
          </w:p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первичные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о социокультурных ценностях, основанных на знаниях национальных традиций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обычаев, на уважении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произведениям культуры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искусства.</w:t>
            </w:r>
          </w:p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Проявляет интерес, любознательность к различным видам творческой деятельности.</w:t>
            </w:r>
          </w:p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выразить себя в доступных видах деятельности в соответствии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с социокультурными ценностями.</w:t>
            </w:r>
          </w:p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Проявляет потребности к реализации эстетических ценностей в пространстве образовательного учреждения.</w:t>
            </w:r>
          </w:p>
          <w:p w:rsidR="004F27D2" w:rsidRPr="004F27D2" w:rsidRDefault="004F27D2" w:rsidP="004F27D2">
            <w:pPr>
              <w:numPr>
                <w:ilvl w:val="0"/>
                <w:numId w:val="17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Эмоционально отзывается на красоту окружающего мира, произведения народного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профессионального искусства.</w:t>
            </w:r>
          </w:p>
        </w:tc>
        <w:tc>
          <w:tcPr>
            <w:tcW w:w="3685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18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>Демонстрирует ценностное отношение к учёбе как к виду творческой деятельности.</w:t>
            </w:r>
          </w:p>
          <w:p w:rsidR="004F27D2" w:rsidRPr="004F27D2" w:rsidRDefault="004F27D2" w:rsidP="004F27D2">
            <w:pPr>
              <w:numPr>
                <w:ilvl w:val="0"/>
                <w:numId w:val="18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Имеет элементарные представления о роли знаний, науки, современного производства в жизни человека и общества.</w:t>
            </w:r>
          </w:p>
          <w:p w:rsidR="004F27D2" w:rsidRPr="004F27D2" w:rsidRDefault="004F27D2" w:rsidP="004F27D2">
            <w:pPr>
              <w:numPr>
                <w:ilvl w:val="0"/>
                <w:numId w:val="18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первоначальные навыки командной работы,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том числе в разработке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реализации учебных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практикоориентированных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проектов.</w:t>
            </w:r>
          </w:p>
          <w:p w:rsidR="004F27D2" w:rsidRPr="004F27D2" w:rsidRDefault="004F27D2" w:rsidP="004F27D2">
            <w:pPr>
              <w:numPr>
                <w:ilvl w:val="0"/>
                <w:numId w:val="18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о душевной и физической красоте человека.</w:t>
            </w:r>
          </w:p>
          <w:p w:rsidR="004F27D2" w:rsidRPr="004F27D2" w:rsidRDefault="004F27D2" w:rsidP="004F27D2">
            <w:pPr>
              <w:numPr>
                <w:ilvl w:val="0"/>
                <w:numId w:val="18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видеть красоту природы, труда и творчества.</w:t>
            </w:r>
          </w:p>
          <w:p w:rsidR="004F27D2" w:rsidRPr="004F27D2" w:rsidRDefault="004F27D2" w:rsidP="004F27D2">
            <w:pPr>
              <w:numPr>
                <w:ilvl w:val="0"/>
                <w:numId w:val="18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интерес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чтению, произведениям искусства, детским спектаклям, концертам, выставкам, музыке.</w:t>
            </w:r>
          </w:p>
          <w:p w:rsidR="004F27D2" w:rsidRPr="004F27D2" w:rsidRDefault="004F27D2" w:rsidP="004F27D2">
            <w:pPr>
              <w:numPr>
                <w:ilvl w:val="0"/>
                <w:numId w:val="18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Интересуется занятиями художественным творчеством;</w:t>
            </w:r>
          </w:p>
          <w:p w:rsidR="004F27D2" w:rsidRPr="004F27D2" w:rsidRDefault="004F27D2" w:rsidP="004F27D2">
            <w:pPr>
              <w:numPr>
                <w:ilvl w:val="0"/>
                <w:numId w:val="18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Поддерживает опрятный внешний вид.</w:t>
            </w:r>
          </w:p>
          <w:p w:rsidR="004F27D2" w:rsidRPr="004F27D2" w:rsidRDefault="004F27D2" w:rsidP="004F27D2">
            <w:pPr>
              <w:numPr>
                <w:ilvl w:val="0"/>
                <w:numId w:val="18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Отрицательно относится к некрасивым поступкам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неряшливости.</w:t>
            </w:r>
          </w:p>
          <w:p w:rsidR="004F27D2" w:rsidRPr="004F27D2" w:rsidRDefault="004F27D2" w:rsidP="004F27D2">
            <w:pPr>
              <w:numPr>
                <w:ilvl w:val="0"/>
                <w:numId w:val="18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Отрицательно относится к аморальным поступкам, грубости, оскорбительным словам и действиям, в том числе в содержании художественных фильмов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телевизионных передач.</w:t>
            </w:r>
          </w:p>
        </w:tc>
      </w:tr>
      <w:tr w:rsidR="004F27D2" w:rsidRPr="004F27D2" w:rsidTr="004F27D2">
        <w:tc>
          <w:tcPr>
            <w:tcW w:w="1951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>Формирование основ межэтнического взаимодействия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19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об этических нормах взаимоотношений между людьми разных этносов, носителями разных убеждений, представителями различных культур.</w:t>
            </w:r>
          </w:p>
          <w:p w:rsidR="004F27D2" w:rsidRPr="004F27D2" w:rsidRDefault="004F27D2" w:rsidP="004F27D2">
            <w:pPr>
              <w:numPr>
                <w:ilvl w:val="0"/>
                <w:numId w:val="19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первичные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о многонациональных народах России, об этнокультурных традициях, фольклоре народов России.</w:t>
            </w:r>
          </w:p>
          <w:p w:rsidR="004F27D2" w:rsidRPr="004F27D2" w:rsidRDefault="004F27D2" w:rsidP="004F27D2">
            <w:pPr>
              <w:numPr>
                <w:ilvl w:val="0"/>
                <w:numId w:val="19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Понимает, что все люди имеют равные права.</w:t>
            </w:r>
          </w:p>
          <w:p w:rsidR="004F27D2" w:rsidRPr="004F27D2" w:rsidRDefault="004F27D2" w:rsidP="004F27D2">
            <w:pPr>
              <w:numPr>
                <w:ilvl w:val="0"/>
                <w:numId w:val="19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Спокойно реагирует </w:t>
            </w:r>
            <w:r w:rsidRPr="004F27D2">
              <w:rPr>
                <w:rFonts w:ascii="Times New Roman" w:eastAsia="Calibri" w:hAnsi="Times New Roman" w:cs="Times New Roman"/>
              </w:rPr>
              <w:br/>
              <w:t>на непривычное поведение других людей, стремится обсудить его с взрослыми.</w:t>
            </w:r>
          </w:p>
          <w:p w:rsidR="004F27D2" w:rsidRPr="004F27D2" w:rsidRDefault="004F27D2" w:rsidP="004F27D2">
            <w:pPr>
              <w:numPr>
                <w:ilvl w:val="0"/>
                <w:numId w:val="19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Не применяет физического насилия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вербальной агрессии в общении с другими людьми;</w:t>
            </w:r>
          </w:p>
          <w:p w:rsidR="004F27D2" w:rsidRPr="004F27D2" w:rsidRDefault="004F27D2" w:rsidP="004F27D2">
            <w:pPr>
              <w:numPr>
                <w:ilvl w:val="0"/>
                <w:numId w:val="19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F27D2">
              <w:rPr>
                <w:rFonts w:ascii="Times New Roman" w:eastAsia="Calibri" w:hAnsi="Times New Roman" w:cs="Times New Roman"/>
              </w:rPr>
              <w:t>Твердо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отстаивает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свое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достоинство и свои права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обществе сверстников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взрослых с помощью рациональной аргументации.</w:t>
            </w:r>
          </w:p>
          <w:p w:rsidR="004F27D2" w:rsidRPr="004F27D2" w:rsidRDefault="004F27D2" w:rsidP="004F27D2">
            <w:pPr>
              <w:numPr>
                <w:ilvl w:val="0"/>
                <w:numId w:val="19"/>
              </w:numPr>
              <w:spacing w:after="0" w:line="240" w:lineRule="auto"/>
              <w:ind w:left="-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Помогает менее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защищенным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и слабым сверстникам отстаивать </w:t>
            </w:r>
            <w:r w:rsidRPr="004F27D2">
              <w:rPr>
                <w:rFonts w:ascii="Times New Roman" w:eastAsia="Calibri" w:hAnsi="Times New Roman" w:cs="Times New Roman"/>
              </w:rPr>
              <w:br/>
              <w:t>их права и достоинство.</w:t>
            </w:r>
          </w:p>
        </w:tc>
        <w:tc>
          <w:tcPr>
            <w:tcW w:w="3685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20"/>
              </w:numPr>
              <w:spacing w:after="0" w:line="240" w:lineRule="auto"/>
              <w:ind w:left="3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ценностное отношение к своему национальному языку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культуре.</w:t>
            </w:r>
          </w:p>
          <w:p w:rsidR="004F27D2" w:rsidRPr="004F27D2" w:rsidRDefault="004F27D2" w:rsidP="004F27D2">
            <w:pPr>
              <w:numPr>
                <w:ilvl w:val="0"/>
                <w:numId w:val="20"/>
              </w:numPr>
              <w:spacing w:after="0" w:line="240" w:lineRule="auto"/>
              <w:ind w:left="3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установлению дружеских взаимоотношений в коллективе, основанных на взаимопомощи и взаимной поддержке.</w:t>
            </w:r>
          </w:p>
          <w:p w:rsidR="004F27D2" w:rsidRPr="004F27D2" w:rsidRDefault="004F27D2" w:rsidP="004F27D2">
            <w:pPr>
              <w:numPr>
                <w:ilvl w:val="0"/>
                <w:numId w:val="20"/>
              </w:numPr>
              <w:spacing w:after="0" w:line="240" w:lineRule="auto"/>
              <w:ind w:left="3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начальные представления о народах России, об их общей исторической судьбе, </w:t>
            </w:r>
            <w:r w:rsidRPr="004F27D2">
              <w:rPr>
                <w:rFonts w:ascii="Times New Roman" w:eastAsia="Calibri" w:hAnsi="Times New Roman" w:cs="Times New Roman"/>
              </w:rPr>
              <w:br/>
              <w:t>о единстве народов нашей страны.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F27D2" w:rsidRPr="004F27D2" w:rsidTr="004F27D2">
        <w:tc>
          <w:tcPr>
            <w:tcW w:w="1951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ind w:firstLine="1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основ информационной культуры.</w:t>
            </w:r>
          </w:p>
          <w:p w:rsidR="004F27D2" w:rsidRPr="004F27D2" w:rsidRDefault="004F27D2" w:rsidP="004F27D2">
            <w:pPr>
              <w:spacing w:after="0" w:line="240" w:lineRule="auto"/>
              <w:ind w:firstLine="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21"/>
              </w:numPr>
              <w:spacing w:after="0" w:line="240" w:lineRule="auto"/>
              <w:ind w:left="-1" w:firstLine="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Осознанно выполняет правила эргономики использования разных средств сетевой среды и виртуальных ресурсов;</w:t>
            </w:r>
          </w:p>
          <w:p w:rsidR="004F27D2" w:rsidRPr="004F27D2" w:rsidRDefault="004F27D2" w:rsidP="004F27D2">
            <w:pPr>
              <w:numPr>
                <w:ilvl w:val="0"/>
                <w:numId w:val="21"/>
              </w:numPr>
              <w:spacing w:after="0" w:line="240" w:lineRule="auto"/>
              <w:ind w:left="-1" w:firstLine="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Использует простые средства сетевого взаимодействия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для установления общественно полезных и продуктивных контактов с другими людьми.</w:t>
            </w:r>
          </w:p>
          <w:p w:rsidR="004F27D2" w:rsidRPr="004F27D2" w:rsidRDefault="004F27D2" w:rsidP="004F27D2">
            <w:pPr>
              <w:numPr>
                <w:ilvl w:val="0"/>
                <w:numId w:val="21"/>
              </w:numPr>
              <w:spacing w:after="0" w:line="240" w:lineRule="auto"/>
              <w:ind w:left="-1" w:firstLine="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Понимает прагматическое назначение цифровой среды 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ее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рациональные возможности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получении и передаче информации, создании общественно полезных продуктов и т.д.</w:t>
            </w:r>
          </w:p>
        </w:tc>
        <w:tc>
          <w:tcPr>
            <w:tcW w:w="3685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21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Использует знаково-символические средства представления информации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для создания моделей изучаемых объектов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процессов.</w:t>
            </w:r>
          </w:p>
          <w:p w:rsidR="004F27D2" w:rsidRPr="004F27D2" w:rsidRDefault="004F27D2" w:rsidP="004F27D2">
            <w:pPr>
              <w:numPr>
                <w:ilvl w:val="0"/>
                <w:numId w:val="21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Самостоятельно организует поиск информации</w:t>
            </w:r>
          </w:p>
          <w:p w:rsidR="004F27D2" w:rsidRPr="004F27D2" w:rsidRDefault="004F27D2" w:rsidP="004F27D2">
            <w:pPr>
              <w:numPr>
                <w:ilvl w:val="0"/>
                <w:numId w:val="21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Критически относится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информации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избирательности её восприятия; </w:t>
            </w:r>
          </w:p>
          <w:p w:rsidR="004F27D2" w:rsidRPr="004F27D2" w:rsidRDefault="004F27D2" w:rsidP="004F27D2">
            <w:pPr>
              <w:numPr>
                <w:ilvl w:val="0"/>
                <w:numId w:val="21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>Уважительно относится к информации о частной жизни и информационным результатам деятельности других людей.</w:t>
            </w:r>
          </w:p>
        </w:tc>
      </w:tr>
      <w:tr w:rsidR="004F27D2" w:rsidRPr="004F27D2" w:rsidTr="004F27D2">
        <w:tc>
          <w:tcPr>
            <w:tcW w:w="1951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ind w:firstLine="1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>Формирование основ экологической культуры.</w:t>
            </w:r>
          </w:p>
          <w:p w:rsidR="004F27D2" w:rsidRPr="004F27D2" w:rsidRDefault="004F27D2" w:rsidP="004F27D2">
            <w:pPr>
              <w:spacing w:after="0" w:line="240" w:lineRule="auto"/>
              <w:ind w:firstLine="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22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первичные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об экологических ценностях, основанных на заботе о живой и неживой природе, родном крае, бережном отношении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собственному здоровью.</w:t>
            </w:r>
          </w:p>
          <w:p w:rsidR="004F27D2" w:rsidRPr="004F27D2" w:rsidRDefault="004F27D2" w:rsidP="004F27D2">
            <w:pPr>
              <w:numPr>
                <w:ilvl w:val="0"/>
                <w:numId w:val="22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разнообразные нравственные чувства, эмоционально-ценностного отношения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природе.</w:t>
            </w:r>
          </w:p>
          <w:p w:rsidR="004F27D2" w:rsidRPr="004F27D2" w:rsidRDefault="004F27D2" w:rsidP="004F27D2">
            <w:pPr>
              <w:numPr>
                <w:ilvl w:val="0"/>
                <w:numId w:val="22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начальные знания о традициях нравственно-этическом отношении </w:t>
            </w:r>
            <w:r w:rsidRPr="004F27D2">
              <w:rPr>
                <w:rFonts w:ascii="Times New Roman" w:eastAsia="Calibri" w:hAnsi="Times New Roman" w:cs="Times New Roman"/>
              </w:rPr>
              <w:br/>
              <w:t>к природе в культуре России, нормах экологической этики.</w:t>
            </w:r>
          </w:p>
          <w:p w:rsidR="004F27D2" w:rsidRPr="00A84369" w:rsidRDefault="004F27D2" w:rsidP="004F27D2">
            <w:pPr>
              <w:numPr>
                <w:ilvl w:val="0"/>
                <w:numId w:val="22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Проявляет желание участвовать в экологических проектах, различных мероприятиях экологической направленности.</w:t>
            </w:r>
          </w:p>
        </w:tc>
        <w:tc>
          <w:tcPr>
            <w:tcW w:w="3685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22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интерес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ценностное отношение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природным явлениям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разным формам жизни; понимание роли человека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природе.</w:t>
            </w:r>
          </w:p>
          <w:p w:rsidR="004F27D2" w:rsidRPr="004F27D2" w:rsidRDefault="004F27D2" w:rsidP="004F27D2">
            <w:pPr>
              <w:numPr>
                <w:ilvl w:val="0"/>
                <w:numId w:val="22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Бережно относится </w:t>
            </w:r>
            <w:r w:rsidRPr="004F27D2">
              <w:rPr>
                <w:rFonts w:ascii="Times New Roman" w:eastAsia="Calibri" w:hAnsi="Times New Roman" w:cs="Times New Roman"/>
              </w:rPr>
              <w:br/>
              <w:t>ко всему живому.</w:t>
            </w:r>
          </w:p>
          <w:p w:rsidR="004F27D2" w:rsidRPr="004F27D2" w:rsidRDefault="004F27D2" w:rsidP="004F27D2">
            <w:pPr>
              <w:numPr>
                <w:ilvl w:val="0"/>
                <w:numId w:val="22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первоначальные представления о влиянии природного окружения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на жизнь и деятельность человека.</w:t>
            </w:r>
          </w:p>
          <w:p w:rsidR="004F27D2" w:rsidRPr="004F27D2" w:rsidRDefault="004F27D2" w:rsidP="004F27D2">
            <w:pPr>
              <w:spacing w:after="0" w:line="240" w:lineRule="auto"/>
              <w:ind w:firstLine="1"/>
              <w:rPr>
                <w:rFonts w:ascii="Times New Roman" w:eastAsia="Calibri" w:hAnsi="Times New Roman" w:cs="Times New Roman"/>
              </w:rPr>
            </w:pPr>
          </w:p>
        </w:tc>
      </w:tr>
      <w:tr w:rsidR="004F27D2" w:rsidRPr="004F27D2" w:rsidTr="004F27D2">
        <w:trPr>
          <w:trHeight w:val="841"/>
        </w:trPr>
        <w:tc>
          <w:tcPr>
            <w:tcW w:w="1951" w:type="dxa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Воспитание культуры труда </w:t>
            </w:r>
          </w:p>
        </w:tc>
        <w:tc>
          <w:tcPr>
            <w:tcW w:w="4678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Выслушивает замечания и адекватно реагирует на него (эмоционально, вербально).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Выражает и отстаивает свою позицию, а также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способен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принять позицию другого человека (сверстника, взрослого),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подкрепленную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аргументами.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Не принимает лжи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манипуляции (в собственном поведении и со стороны других людей).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Стремится обличить несправедливость и встать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на защиту несправедливо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обиженного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>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Выполняет разные виды заданий, поручений, просьб, связанных с гармонизацией общественного окружения.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Может выступать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разных ролях: в роли организатора,  в роли исполнителя в деловом, игровом, коммуникативном взаимодействии.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Оказывает посильную практическую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психологическую помощь другим людям (сверстникам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взрослым) по их просьбе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собственной инициативе.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Имеет первичные представления о ценностях труда, о различных профессиях.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навыки сотрудничества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со сверстниками и взрослыми </w:t>
            </w:r>
            <w:r w:rsidRPr="004F27D2">
              <w:rPr>
                <w:rFonts w:ascii="Times New Roman" w:eastAsia="Calibri" w:hAnsi="Times New Roman" w:cs="Times New Roman"/>
              </w:rPr>
              <w:br/>
              <w:t>в трудовой деятельности.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Активно участвует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общественно полезной деятельности.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-1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Умеет выражать себя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в различных доступных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наиболее привлекательных для ребёнка видах трудовой деятельности.</w:t>
            </w:r>
          </w:p>
        </w:tc>
        <w:tc>
          <w:tcPr>
            <w:tcW w:w="3685" w:type="dxa"/>
            <w:shd w:val="clear" w:color="auto" w:fill="auto"/>
          </w:tcPr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о ведущей роли образования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и трудовой деятельности </w:t>
            </w:r>
            <w:r w:rsidRPr="004F27D2">
              <w:rPr>
                <w:rFonts w:ascii="Times New Roman" w:eastAsia="Calibri" w:hAnsi="Times New Roman" w:cs="Times New Roman"/>
              </w:rPr>
              <w:br/>
              <w:t>в жизни человека; о значении творчества в развитии общества.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уважение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труду и творчеству взрослых и сверстников.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Имеет представления </w:t>
            </w:r>
            <w:r w:rsidRPr="004F27D2">
              <w:rPr>
                <w:rFonts w:ascii="Times New Roman" w:eastAsia="Calibri" w:hAnsi="Times New Roman" w:cs="Times New Roman"/>
              </w:rPr>
              <w:br/>
              <w:t>о профессиональных сферах человеческой деятельности.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Проявляет дисциплинированность, последовательность </w:t>
            </w:r>
            <w:r w:rsidRPr="004F27D2">
              <w:rPr>
                <w:rFonts w:ascii="Times New Roman" w:eastAsia="Calibri" w:hAnsi="Times New Roman" w:cs="Times New Roman"/>
              </w:rPr>
              <w:br/>
              <w:t>и настойчивость в выполнении учебных и учебно-трудовых заданиях.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Соблюдает порядок </w:t>
            </w:r>
            <w:r w:rsidRPr="004F27D2">
              <w:rPr>
                <w:rFonts w:ascii="Times New Roman" w:eastAsia="Calibri" w:hAnsi="Times New Roman" w:cs="Times New Roman"/>
              </w:rPr>
              <w:br/>
              <w:t>на рабочих местах (в школе, дома и пр.).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Бережно относится </w:t>
            </w:r>
            <w:r w:rsidRPr="004F27D2">
              <w:rPr>
                <w:rFonts w:ascii="Times New Roman" w:eastAsia="Calibri" w:hAnsi="Times New Roman" w:cs="Times New Roman"/>
              </w:rPr>
              <w:br/>
              <w:t xml:space="preserve">к результатам своего труда, труда других людей, </w:t>
            </w:r>
            <w:r w:rsidRPr="004F27D2">
              <w:rPr>
                <w:rFonts w:ascii="Times New Roman" w:eastAsia="Calibri" w:hAnsi="Times New Roman" w:cs="Times New Roman"/>
              </w:rPr>
              <w:br/>
              <w:t>к школьному имуществу, учебникам, личным вещам.</w:t>
            </w:r>
          </w:p>
          <w:p w:rsidR="004F27D2" w:rsidRPr="004F27D2" w:rsidRDefault="004F27D2" w:rsidP="004F27D2">
            <w:pPr>
              <w:numPr>
                <w:ilvl w:val="0"/>
                <w:numId w:val="23"/>
              </w:numPr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Отрицательно относится к лени и небрежности в труде </w:t>
            </w:r>
            <w:r w:rsidRPr="004F27D2">
              <w:rPr>
                <w:rFonts w:ascii="Times New Roman" w:eastAsia="Calibri" w:hAnsi="Times New Roman" w:cs="Times New Roman"/>
              </w:rPr>
              <w:br/>
              <w:t>и учёбе, небережливому отношению к результатам труда людей.</w:t>
            </w:r>
          </w:p>
        </w:tc>
      </w:tr>
    </w:tbl>
    <w:p w:rsidR="004F27D2" w:rsidRPr="00A84369" w:rsidRDefault="00A84369" w:rsidP="00A84369">
      <w:pPr>
        <w:pStyle w:val="a3"/>
        <w:numPr>
          <w:ilvl w:val="1"/>
          <w:numId w:val="29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</w:t>
      </w:r>
      <w:r w:rsidR="004F27D2" w:rsidRPr="00A84369">
        <w:rPr>
          <w:rFonts w:ascii="Times New Roman" w:eastAsia="Calibri" w:hAnsi="Times New Roman" w:cs="Times New Roman"/>
          <w:b/>
          <w:bCs/>
          <w:sz w:val="24"/>
          <w:szCs w:val="24"/>
        </w:rPr>
        <w:t>Содержательная ответственность и активность субъектов воспитательного пространства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F27D2" w:rsidRPr="004F27D2" w:rsidTr="004F27D2">
        <w:tc>
          <w:tcPr>
            <w:tcW w:w="2336" w:type="dxa"/>
          </w:tcPr>
          <w:p w:rsidR="004F27D2" w:rsidRPr="004F27D2" w:rsidRDefault="004F27D2" w:rsidP="004F27D2">
            <w:pPr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Ответственность и активность воспитателей и специалистов ДОО</w:t>
            </w:r>
          </w:p>
        </w:tc>
        <w:tc>
          <w:tcPr>
            <w:tcW w:w="2336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Ответственность и активность семьи</w:t>
            </w:r>
          </w:p>
        </w:tc>
        <w:tc>
          <w:tcPr>
            <w:tcW w:w="2336" w:type="dxa"/>
          </w:tcPr>
          <w:p w:rsidR="004F27D2" w:rsidRPr="004F27D2" w:rsidRDefault="004F27D2" w:rsidP="004F27D2">
            <w:pPr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Ответственность и активность работников институтов культуры и искусства</w:t>
            </w:r>
          </w:p>
        </w:tc>
        <w:tc>
          <w:tcPr>
            <w:tcW w:w="2337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Ответственность и активность социальных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партнеров</w:t>
            </w:r>
            <w:proofErr w:type="spellEnd"/>
          </w:p>
        </w:tc>
      </w:tr>
      <w:tr w:rsidR="004F27D2" w:rsidRPr="004F27D2" w:rsidTr="004F27D2">
        <w:tc>
          <w:tcPr>
            <w:tcW w:w="2336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  <w:sz w:val="20"/>
                <w:szCs w:val="20"/>
              </w:rPr>
              <w:t>Открытость новому, гибкость, умение слушать и слышать других людей. Умение организовывать детские и взрослые сообщества по решению задач программы. Умение проявлять ответственность и активность.</w:t>
            </w:r>
          </w:p>
        </w:tc>
        <w:tc>
          <w:tcPr>
            <w:tcW w:w="2336" w:type="dxa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27D2">
              <w:rPr>
                <w:rFonts w:ascii="Times New Roman" w:eastAsia="Calibri" w:hAnsi="Times New Roman" w:cs="Times New Roman"/>
                <w:sz w:val="20"/>
                <w:szCs w:val="20"/>
              </w:rPr>
              <w:t>Семья понимает значимость задач, поставленных государством перед социальным обществом, разделяет ответственность и активность с ДОО и принимает активное участие по созданию и реализации РПВ ДОО</w:t>
            </w:r>
          </w:p>
        </w:tc>
        <w:tc>
          <w:tcPr>
            <w:tcW w:w="2336" w:type="dxa"/>
          </w:tcPr>
          <w:p w:rsidR="004F27D2" w:rsidRPr="004F27D2" w:rsidRDefault="004F27D2" w:rsidP="004F27D2">
            <w:pPr>
              <w:spacing w:after="1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27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педагоги-организаторы участвуют в различных событиях, организуемых детским садом. </w:t>
            </w:r>
          </w:p>
          <w:p w:rsidR="004F27D2" w:rsidRPr="004F27D2" w:rsidRDefault="004F27D2" w:rsidP="003E5A5A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 дополнительного образования (учреждения культуры и искусства) знакомятся с региональной образовательной программой, реализуемой коллективом детского сада и РПВ ДОО, участвуют во встречах-знакомствах, активно включаясь во взаимодействие с коллегами, предоставляют возможность детскому саду участвовать в различных мероприятиях, организуемых учреждениями дополнительного образования.</w:t>
            </w:r>
          </w:p>
        </w:tc>
        <w:tc>
          <w:tcPr>
            <w:tcW w:w="2337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Социальные </w:t>
            </w:r>
            <w:proofErr w:type="spellStart"/>
            <w:r w:rsidRPr="004F27D2">
              <w:rPr>
                <w:rFonts w:ascii="Times New Roman" w:eastAsia="Calibri" w:hAnsi="Times New Roman" w:cs="Times New Roman"/>
                <w:sz w:val="20"/>
                <w:szCs w:val="20"/>
              </w:rPr>
              <w:t>партнеры</w:t>
            </w:r>
            <w:proofErr w:type="spellEnd"/>
            <w:r w:rsidRPr="004F27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открыты для сотрудничества, содействия, сотворчества, проявляют ответственность и активность при реализации задач РПВ ДОО</w:t>
            </w:r>
          </w:p>
        </w:tc>
      </w:tr>
    </w:tbl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Сроки реализации рабочей программы воспитания дошкольника в</w:t>
      </w:r>
      <w:r w:rsidRPr="004F27D2">
        <w:rPr>
          <w:rFonts w:ascii="Calibri" w:eastAsia="Calibri" w:hAnsi="Calibri" w:cs="Times New Roman"/>
        </w:rPr>
        <w:t xml:space="preserve"> </w:t>
      </w:r>
      <w:r w:rsidRPr="004F27D2">
        <w:rPr>
          <w:rFonts w:ascii="Times New Roman" w:eastAsia="Calibri" w:hAnsi="Times New Roman" w:cs="Times New Roman"/>
        </w:rPr>
        <w:t xml:space="preserve">МБДОУ № 39 «Весёлый улей» определены на 2021-2022 год. </w:t>
      </w:r>
      <w:proofErr w:type="gramStart"/>
      <w:r w:rsidRPr="004F27D2">
        <w:rPr>
          <w:rFonts w:ascii="Times New Roman" w:eastAsia="Calibri" w:hAnsi="Times New Roman" w:cs="Times New Roman"/>
        </w:rPr>
        <w:t>Программа создана в рамках локального акта (положения о рабочей программы воспитания дошкольника в МБДОУ №39 «</w:t>
      </w:r>
      <w:proofErr w:type="spellStart"/>
      <w:r w:rsidRPr="004F27D2">
        <w:rPr>
          <w:rFonts w:ascii="Times New Roman" w:eastAsia="Calibri" w:hAnsi="Times New Roman" w:cs="Times New Roman"/>
        </w:rPr>
        <w:t>Веселый</w:t>
      </w:r>
      <w:proofErr w:type="spellEnd"/>
      <w:r w:rsidRPr="004F27D2">
        <w:rPr>
          <w:rFonts w:ascii="Times New Roman" w:eastAsia="Calibri" w:hAnsi="Times New Roman" w:cs="Times New Roman"/>
        </w:rPr>
        <w:t xml:space="preserve"> улей») рассмотренного и принятого на педагогическом совете (№ 1 протокола от 26 августа 2021 года) и </w:t>
      </w:r>
      <w:proofErr w:type="spellStart"/>
      <w:r w:rsidRPr="004F27D2">
        <w:rPr>
          <w:rFonts w:ascii="Times New Roman" w:eastAsia="Calibri" w:hAnsi="Times New Roman" w:cs="Times New Roman"/>
        </w:rPr>
        <w:t>утвержденного</w:t>
      </w:r>
      <w:proofErr w:type="spellEnd"/>
      <w:r w:rsidRPr="004F27D2">
        <w:rPr>
          <w:rFonts w:ascii="Times New Roman" w:eastAsia="Calibri" w:hAnsi="Times New Roman" w:cs="Times New Roman"/>
        </w:rPr>
        <w:t xml:space="preserve"> приказом руководителя </w:t>
      </w:r>
      <w:r w:rsidRPr="00243E16">
        <w:rPr>
          <w:rFonts w:ascii="Times New Roman" w:eastAsia="Calibri" w:hAnsi="Times New Roman" w:cs="Times New Roman"/>
        </w:rPr>
        <w:t>(приказ № _</w:t>
      </w:r>
      <w:r w:rsidR="00243E16" w:rsidRPr="00243E16">
        <w:rPr>
          <w:rFonts w:ascii="Times New Roman" w:eastAsia="Calibri" w:hAnsi="Times New Roman" w:cs="Times New Roman"/>
        </w:rPr>
        <w:t>273 от 26.08.2021</w:t>
      </w:r>
      <w:r w:rsidRPr="00243E16">
        <w:rPr>
          <w:rFonts w:ascii="Times New Roman" w:eastAsia="Calibri" w:hAnsi="Times New Roman" w:cs="Times New Roman"/>
        </w:rPr>
        <w:t>).</w:t>
      </w:r>
      <w:proofErr w:type="gramEnd"/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К программе воспитания прилагается ежегодный календарно-тематический план воспитательной работы с указанием конкретных мероприятий и примерных сроков их проведения. Программа позволяет педагогическим работникам и родителям скоординировать свои усилия, направленные на воспитание подрастающего поколения. </w:t>
      </w:r>
    </w:p>
    <w:p w:rsidR="004F27D2" w:rsidRPr="004F27D2" w:rsidRDefault="004F27D2" w:rsidP="004F27D2">
      <w:pPr>
        <w:spacing w:after="0" w:line="360" w:lineRule="auto"/>
        <w:jc w:val="both"/>
        <w:rPr>
          <w:rFonts w:ascii="Times New Roman" w:eastAsia="Calibri" w:hAnsi="Times New Roman" w:cs="Times New Roman"/>
        </w:rPr>
        <w:sectPr w:rsidR="004F27D2" w:rsidRPr="004F27D2" w:rsidSect="004F27D2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4F27D2" w:rsidRPr="00A84369" w:rsidRDefault="004F27D2" w:rsidP="00A84369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8436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Содержательный раздел рабочей программы воспитания дошкольника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:rsidR="004F27D2" w:rsidRPr="004F27D2" w:rsidRDefault="004F27D2" w:rsidP="004F27D2">
      <w:pPr>
        <w:numPr>
          <w:ilvl w:val="0"/>
          <w:numId w:val="30"/>
        </w:numPr>
        <w:tabs>
          <w:tab w:val="right" w:pos="426"/>
          <w:tab w:val="right" w:pos="993"/>
        </w:tabs>
        <w:adjustRightInd w:val="0"/>
        <w:spacing w:after="0" w:line="259" w:lineRule="auto"/>
        <w:ind w:firstLine="142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социально-коммуникативное развитие;</w:t>
      </w:r>
    </w:p>
    <w:p w:rsidR="004F27D2" w:rsidRPr="004F27D2" w:rsidRDefault="004F27D2" w:rsidP="004F27D2">
      <w:pPr>
        <w:numPr>
          <w:ilvl w:val="0"/>
          <w:numId w:val="30"/>
        </w:numPr>
        <w:tabs>
          <w:tab w:val="right" w:pos="426"/>
          <w:tab w:val="right" w:pos="993"/>
        </w:tabs>
        <w:adjustRightInd w:val="0"/>
        <w:spacing w:after="0" w:line="259" w:lineRule="auto"/>
        <w:ind w:firstLine="142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познавательное развитие;</w:t>
      </w:r>
    </w:p>
    <w:p w:rsidR="004F27D2" w:rsidRPr="004F27D2" w:rsidRDefault="004F27D2" w:rsidP="004F27D2">
      <w:pPr>
        <w:numPr>
          <w:ilvl w:val="0"/>
          <w:numId w:val="30"/>
        </w:numPr>
        <w:tabs>
          <w:tab w:val="right" w:pos="426"/>
          <w:tab w:val="right" w:pos="993"/>
        </w:tabs>
        <w:adjustRightInd w:val="0"/>
        <w:spacing w:after="0" w:line="259" w:lineRule="auto"/>
        <w:ind w:firstLine="142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речевое развитие;</w:t>
      </w:r>
    </w:p>
    <w:p w:rsidR="004F27D2" w:rsidRPr="004F27D2" w:rsidRDefault="004F27D2" w:rsidP="004F27D2">
      <w:pPr>
        <w:numPr>
          <w:ilvl w:val="0"/>
          <w:numId w:val="30"/>
        </w:numPr>
        <w:tabs>
          <w:tab w:val="right" w:pos="426"/>
          <w:tab w:val="right" w:pos="993"/>
        </w:tabs>
        <w:adjustRightInd w:val="0"/>
        <w:spacing w:after="0" w:line="259" w:lineRule="auto"/>
        <w:ind w:firstLine="142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художественно-эстетическое развитие;</w:t>
      </w:r>
    </w:p>
    <w:p w:rsidR="004F27D2" w:rsidRPr="004F27D2" w:rsidRDefault="004F27D2" w:rsidP="004F27D2">
      <w:pPr>
        <w:numPr>
          <w:ilvl w:val="0"/>
          <w:numId w:val="30"/>
        </w:numPr>
        <w:tabs>
          <w:tab w:val="right" w:pos="426"/>
          <w:tab w:val="right" w:pos="993"/>
        </w:tabs>
        <w:adjustRightInd w:val="0"/>
        <w:spacing w:after="0" w:line="259" w:lineRule="auto"/>
        <w:ind w:firstLine="142"/>
        <w:contextualSpacing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физическое развитие.</w:t>
      </w:r>
    </w:p>
    <w:p w:rsidR="004F27D2" w:rsidRPr="004F27D2" w:rsidRDefault="004F27D2" w:rsidP="004F27D2">
      <w:pPr>
        <w:spacing w:after="0"/>
        <w:ind w:firstLine="525"/>
        <w:jc w:val="right"/>
        <w:rPr>
          <w:rFonts w:ascii="Times New Roman" w:eastAsia="Calibri" w:hAnsi="Times New Roman" w:cs="Times New Roman"/>
        </w:rPr>
      </w:pP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</w:t>
      </w:r>
      <w:proofErr w:type="spellStart"/>
      <w:r w:rsidRPr="004F27D2">
        <w:rPr>
          <w:rFonts w:ascii="Times New Roman" w:eastAsia="Calibri" w:hAnsi="Times New Roman" w:cs="Times New Roman"/>
        </w:rPr>
        <w:t>ребенком</w:t>
      </w:r>
      <w:proofErr w:type="spellEnd"/>
      <w:r w:rsidRPr="004F27D2">
        <w:rPr>
          <w:rFonts w:ascii="Times New Roman" w:eastAsia="Calibri" w:hAnsi="Times New Roman" w:cs="Times New Roman"/>
        </w:rPr>
        <w:t xml:space="preserve">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4F27D2" w:rsidRPr="004F27D2" w:rsidRDefault="004F27D2" w:rsidP="004F27D2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Конструирование воспитательной среды дошкольной образовательной организации строится на основе следующих элементов: социокультурный контекст, социокультурные ценности, уклад, воспитывающая среда, общность, деятельность и событие. Каждая из этих категорий обеспечивает целостность содержания и имеет </w:t>
      </w:r>
      <w:proofErr w:type="spellStart"/>
      <w:r w:rsidRPr="004F27D2">
        <w:rPr>
          <w:rFonts w:ascii="Times New Roman" w:eastAsia="Calibri" w:hAnsi="Times New Roman" w:cs="Times New Roman"/>
        </w:rPr>
        <w:t>свое</w:t>
      </w:r>
      <w:proofErr w:type="spellEnd"/>
      <w:r w:rsidRPr="004F27D2">
        <w:rPr>
          <w:rFonts w:ascii="Times New Roman" w:eastAsia="Calibri" w:hAnsi="Times New Roman" w:cs="Times New Roman"/>
        </w:rPr>
        <w:t xml:space="preserve"> наполнение для решения задач воспитания и становления личности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>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Воспитывающая среда строится по </w:t>
      </w:r>
      <w:proofErr w:type="spellStart"/>
      <w:r w:rsidRPr="004F27D2">
        <w:rPr>
          <w:rFonts w:ascii="Times New Roman" w:eastAsia="Calibri" w:hAnsi="Times New Roman" w:cs="Times New Roman"/>
        </w:rPr>
        <w:t>трем</w:t>
      </w:r>
      <w:proofErr w:type="spellEnd"/>
      <w:r w:rsidRPr="004F27D2">
        <w:rPr>
          <w:rFonts w:ascii="Times New Roman" w:eastAsia="Calibri" w:hAnsi="Times New Roman" w:cs="Times New Roman"/>
        </w:rPr>
        <w:t xml:space="preserve"> линиям:</w:t>
      </w:r>
    </w:p>
    <w:p w:rsidR="004F27D2" w:rsidRPr="004F27D2" w:rsidRDefault="004F27D2" w:rsidP="004F27D2">
      <w:pPr>
        <w:spacing w:after="0"/>
        <w:ind w:left="993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«от взрослого», который </w:t>
      </w:r>
      <w:proofErr w:type="spellStart"/>
      <w:r w:rsidRPr="004F27D2">
        <w:rPr>
          <w:rFonts w:ascii="Times New Roman" w:eastAsia="Calibri" w:hAnsi="Times New Roman" w:cs="Times New Roman"/>
        </w:rPr>
        <w:t>создает</w:t>
      </w:r>
      <w:proofErr w:type="spellEnd"/>
      <w:r w:rsidRPr="004F27D2">
        <w:rPr>
          <w:rFonts w:ascii="Times New Roman" w:eastAsia="Calibri" w:hAnsi="Times New Roman" w:cs="Times New Roman"/>
        </w:rPr>
        <w:t xml:space="preserve"> предметно-пространственную среду, насыщая </w:t>
      </w:r>
      <w:proofErr w:type="spellStart"/>
      <w:r w:rsidRPr="004F27D2">
        <w:rPr>
          <w:rFonts w:ascii="Times New Roman" w:eastAsia="Calibri" w:hAnsi="Times New Roman" w:cs="Times New Roman"/>
        </w:rPr>
        <w:t>ее</w:t>
      </w:r>
      <w:proofErr w:type="spellEnd"/>
      <w:r w:rsidRPr="004F27D2">
        <w:rPr>
          <w:rFonts w:ascii="Times New Roman" w:eastAsia="Calibri" w:hAnsi="Times New Roman" w:cs="Times New Roman"/>
        </w:rPr>
        <w:t xml:space="preserve"> ценностями и смыслами; </w:t>
      </w:r>
    </w:p>
    <w:p w:rsidR="004F27D2" w:rsidRPr="004F27D2" w:rsidRDefault="004F27D2" w:rsidP="004F27D2">
      <w:pPr>
        <w:spacing w:after="0"/>
        <w:ind w:left="993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«от совместности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 и взрослого»: воспитывающая среда, направленная на взаимодействие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 и взрослого, раскрывающего смыслы и ценности воспитания;</w:t>
      </w:r>
    </w:p>
    <w:p w:rsidR="004F27D2" w:rsidRPr="004F27D2" w:rsidRDefault="004F27D2" w:rsidP="004F27D2">
      <w:pPr>
        <w:spacing w:after="0"/>
        <w:ind w:left="993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«от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»: воспитывающая среда, в которой </w:t>
      </w:r>
      <w:proofErr w:type="spellStart"/>
      <w:r w:rsidRPr="004F27D2">
        <w:rPr>
          <w:rFonts w:ascii="Times New Roman" w:eastAsia="Calibri" w:hAnsi="Times New Roman" w:cs="Times New Roman"/>
        </w:rPr>
        <w:t>ребенок</w:t>
      </w:r>
      <w:proofErr w:type="spellEnd"/>
      <w:r w:rsidRPr="004F27D2">
        <w:rPr>
          <w:rFonts w:ascii="Times New Roman" w:eastAsia="Calibri" w:hAnsi="Times New Roman" w:cs="Times New Roman"/>
        </w:rPr>
        <w:t xml:space="preserve"> самостоятельно творит, </w:t>
      </w:r>
      <w:proofErr w:type="spellStart"/>
      <w:r w:rsidRPr="004F27D2">
        <w:rPr>
          <w:rFonts w:ascii="Times New Roman" w:eastAsia="Calibri" w:hAnsi="Times New Roman" w:cs="Times New Roman"/>
        </w:rPr>
        <w:t>живет</w:t>
      </w:r>
      <w:proofErr w:type="spellEnd"/>
      <w:r w:rsidRPr="004F27D2">
        <w:rPr>
          <w:rFonts w:ascii="Times New Roman" w:eastAsia="Calibri" w:hAnsi="Times New Roman" w:cs="Times New Roman"/>
        </w:rPr>
        <w:t xml:space="preserve"> и получает опыт позитивных достижений, осваивая ценности и смыслы, заложенные взрослым. </w:t>
      </w:r>
    </w:p>
    <w:p w:rsidR="004F27D2" w:rsidRPr="004F27D2" w:rsidRDefault="004F27D2" w:rsidP="004F27D2">
      <w:pPr>
        <w:spacing w:after="160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  <w:b/>
          <w:bCs/>
        </w:rPr>
        <w:t>Общность</w:t>
      </w:r>
      <w:r w:rsidRPr="004F27D2">
        <w:rPr>
          <w:rFonts w:ascii="Times New Roman" w:eastAsia="Calibri" w:hAnsi="Times New Roman" w:cs="Times New Roman"/>
        </w:rPr>
        <w:t xml:space="preserve"> – это качественная характеристика любого объединения людей, определяющая степень их единства и совместности, для которой характерно содействие друг другу, сотворчество и сопереживание, взаимопонимание и взаимное уважение, наличие общих симпатий, ценностей и смыслов. </w:t>
      </w:r>
    </w:p>
    <w:p w:rsidR="004F27D2" w:rsidRPr="004F27D2" w:rsidRDefault="004F27D2" w:rsidP="004F27D2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  <w:b/>
          <w:bCs/>
        </w:rPr>
        <w:t>Понятие общность</w:t>
      </w:r>
      <w:r w:rsidRPr="004F27D2">
        <w:rPr>
          <w:rFonts w:ascii="Times New Roman" w:eastAsia="Calibri" w:hAnsi="Times New Roman" w:cs="Times New Roman"/>
        </w:rPr>
        <w:t xml:space="preserve"> основывается на социальной ситуации развития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, которая представляет собой исходный момент для всех динамических изменений, происходящих в развитии в течение данного периода. Она определяет целиком и полностью те формы и тот путь, следуя по которому, </w:t>
      </w:r>
      <w:proofErr w:type="spellStart"/>
      <w:r w:rsidRPr="004F27D2">
        <w:rPr>
          <w:rFonts w:ascii="Times New Roman" w:eastAsia="Calibri" w:hAnsi="Times New Roman" w:cs="Times New Roman"/>
        </w:rPr>
        <w:t>ребенок</w:t>
      </w:r>
      <w:proofErr w:type="spellEnd"/>
      <w:r w:rsidRPr="004F27D2">
        <w:rPr>
          <w:rFonts w:ascii="Times New Roman" w:eastAsia="Calibri" w:hAnsi="Times New Roman" w:cs="Times New Roman"/>
        </w:rPr>
        <w:t xml:space="preserve"> приобретает новые и новые свойства своей личности, черпая их из среды, как из основного источника своего развития, тот путь, по которому </w:t>
      </w:r>
      <w:proofErr w:type="gramStart"/>
      <w:r w:rsidRPr="004F27D2">
        <w:rPr>
          <w:rFonts w:ascii="Times New Roman" w:eastAsia="Calibri" w:hAnsi="Times New Roman" w:cs="Times New Roman"/>
        </w:rPr>
        <w:t>социальное</w:t>
      </w:r>
      <w:proofErr w:type="gramEnd"/>
      <w:r w:rsidRPr="004F27D2">
        <w:rPr>
          <w:rFonts w:ascii="Times New Roman" w:eastAsia="Calibri" w:hAnsi="Times New Roman" w:cs="Times New Roman"/>
        </w:rPr>
        <w:t xml:space="preserve"> становится индивидуальным.</w:t>
      </w:r>
    </w:p>
    <w:p w:rsidR="004F27D2" w:rsidRPr="004F27D2" w:rsidRDefault="004F27D2" w:rsidP="004F27D2">
      <w:pPr>
        <w:spacing w:after="160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Процесс воспитания детей дошкольного возраста связан с деятельностью разных видов общностей (детских, детско-взрослых, профессионально-родительских, профессиональных).</w:t>
      </w:r>
    </w:p>
    <w:p w:rsidR="004F27D2" w:rsidRPr="004F27D2" w:rsidRDefault="004F27D2" w:rsidP="004F27D2">
      <w:pPr>
        <w:spacing w:after="160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  <w:b/>
          <w:bCs/>
        </w:rPr>
        <w:t>Воспитательное событие</w:t>
      </w:r>
      <w:r w:rsidRPr="004F27D2">
        <w:rPr>
          <w:rFonts w:ascii="Times New Roman" w:eastAsia="Calibri" w:hAnsi="Times New Roman" w:cs="Times New Roman"/>
        </w:rPr>
        <w:t xml:space="preserve"> – это единица воспитания, в которой активность взрослого приводит к накоплению </w:t>
      </w:r>
      <w:proofErr w:type="spellStart"/>
      <w:r w:rsidRPr="004F27D2">
        <w:rPr>
          <w:rFonts w:ascii="Times New Roman" w:eastAsia="Calibri" w:hAnsi="Times New Roman" w:cs="Times New Roman"/>
        </w:rPr>
        <w:t>ребенком</w:t>
      </w:r>
      <w:proofErr w:type="spellEnd"/>
      <w:r w:rsidRPr="004F27D2">
        <w:rPr>
          <w:rFonts w:ascii="Times New Roman" w:eastAsia="Calibri" w:hAnsi="Times New Roman" w:cs="Times New Roman"/>
        </w:rPr>
        <w:t xml:space="preserve"> собственного опыта переживания базовых ценностей. </w:t>
      </w:r>
    </w:p>
    <w:p w:rsidR="004F27D2" w:rsidRPr="004F27D2" w:rsidRDefault="004F27D2" w:rsidP="004F27D2">
      <w:pPr>
        <w:spacing w:after="160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  <w:b/>
          <w:bCs/>
        </w:rPr>
        <w:lastRenderedPageBreak/>
        <w:t xml:space="preserve">Событием </w:t>
      </w:r>
      <w:r w:rsidRPr="004F27D2">
        <w:rPr>
          <w:rFonts w:ascii="Times New Roman" w:eastAsia="Calibri" w:hAnsi="Times New Roman" w:cs="Times New Roman"/>
        </w:rPr>
        <w:t xml:space="preserve">может быть не только организованное мероприятие, но и любой режимный момент, традиции утренней встречи детей, индивидуальная беседа, общие дела и совместно реализуемые проекты и пр. 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Согласно концепции детского развития А.В. Запорожца, в основе детского развития должна лежать амплификация. Амплификация — это широкое </w:t>
      </w:r>
      <w:proofErr w:type="spellStart"/>
      <w:r w:rsidRPr="004F27D2">
        <w:rPr>
          <w:rFonts w:ascii="Times New Roman" w:eastAsia="Calibri" w:hAnsi="Times New Roman" w:cs="Times New Roman"/>
        </w:rPr>
        <w:t>развертывание</w:t>
      </w:r>
      <w:proofErr w:type="spellEnd"/>
      <w:r w:rsidRPr="004F27D2">
        <w:rPr>
          <w:rFonts w:ascii="Times New Roman" w:eastAsia="Calibri" w:hAnsi="Times New Roman" w:cs="Times New Roman"/>
        </w:rPr>
        <w:t xml:space="preserve"> и максимальное обогащение содержания специфически детских видов деятельности (игра, конструирование, изобразительная деятельность и др.), а также общения со сверстниками и с взрослыми. Применительно к психическому развитию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>, А. В. Запорожец противопоставлял амплификацию искусственной акселерации, выражающейся в форсированном обучении, сокращении детства, преждевременном превращении младенца в дошкольника, дошкольника в школьника и т.д.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Рабочая группа и педагогический коллектив, признавая уникальность дошкольного детства, как важнейшего этапа в общем развитии человека, ориентируются на обеспечение предельно полного проживания детьми дошкольного детства как самоценного, значимого самого по себе этапа жизни каждого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. 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Работа в РПВ ДОО выстроена по линии обогащения (амплификации) детского развития, т. е. избегая искусственного ускорения или замедления социальной ситуации развития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>, максимально насыщается специфическими для дошкольного возраста видами активности, среди которых особая роль отводится игре как ведущему виду деятельности.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ПДР (пространство детской реализации) обеспечивает развитие личности, поддержку </w:t>
      </w:r>
      <w:proofErr w:type="spellStart"/>
      <w:r w:rsidRPr="004F27D2">
        <w:rPr>
          <w:rFonts w:ascii="Times New Roman" w:eastAsia="Calibri" w:hAnsi="Times New Roman" w:cs="Times New Roman"/>
        </w:rPr>
        <w:t>ее</w:t>
      </w:r>
      <w:proofErr w:type="spellEnd"/>
      <w:r w:rsidRPr="004F27D2">
        <w:rPr>
          <w:rFonts w:ascii="Times New Roman" w:eastAsia="Calibri" w:hAnsi="Times New Roman" w:cs="Times New Roman"/>
        </w:rPr>
        <w:t xml:space="preserve"> индивидуальности, уникальности, неповторимости, предоставляет свободу способов самореализации, открывает путь самостоятельного творческого поиска. Для этого воспитывающий взрослый должен уметь поддерживать инициативу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 на всех этапах: 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 заметить проявление детской инициативы; 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 помочь </w:t>
      </w:r>
      <w:proofErr w:type="spellStart"/>
      <w:r w:rsidRPr="004F27D2">
        <w:rPr>
          <w:rFonts w:ascii="Times New Roman" w:eastAsia="Calibri" w:hAnsi="Times New Roman" w:cs="Times New Roman"/>
        </w:rPr>
        <w:t>ребенку</w:t>
      </w:r>
      <w:proofErr w:type="spellEnd"/>
      <w:r w:rsidRPr="004F27D2">
        <w:rPr>
          <w:rFonts w:ascii="Times New Roman" w:eastAsia="Calibri" w:hAnsi="Times New Roman" w:cs="Times New Roman"/>
        </w:rPr>
        <w:t xml:space="preserve"> осознать и сформулировать свою идею; 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 способствовать реализации замысла или проекта;</w:t>
      </w:r>
    </w:p>
    <w:p w:rsidR="004F27D2" w:rsidRPr="004F27D2" w:rsidRDefault="004F27D2" w:rsidP="00A8436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 xml:space="preserve"> создать условия для представления (предъявления, презентации) </w:t>
      </w:r>
      <w:proofErr w:type="spellStart"/>
      <w:r w:rsidRPr="004F27D2">
        <w:rPr>
          <w:rFonts w:ascii="Times New Roman" w:eastAsia="Calibri" w:hAnsi="Times New Roman" w:cs="Times New Roman"/>
        </w:rPr>
        <w:t>ребенком</w:t>
      </w:r>
      <w:proofErr w:type="spellEnd"/>
      <w:r w:rsidRPr="004F27D2">
        <w:rPr>
          <w:rFonts w:ascii="Times New Roman" w:eastAsia="Calibri" w:hAnsi="Times New Roman" w:cs="Times New Roman"/>
        </w:rPr>
        <w:t xml:space="preserve"> своих достижений социальному окружению, способствовать тому, чтобы окружающие увидели и оценили полученный результат;</w:t>
      </w:r>
      <w:r w:rsidR="00A84369">
        <w:rPr>
          <w:rFonts w:ascii="Times New Roman" w:eastAsia="Calibri" w:hAnsi="Times New Roman" w:cs="Times New Roman"/>
        </w:rPr>
        <w:t xml:space="preserve"> </w:t>
      </w:r>
      <w:r w:rsidRPr="004F27D2">
        <w:rPr>
          <w:rFonts w:ascii="Times New Roman" w:eastAsia="Calibri" w:hAnsi="Times New Roman" w:cs="Times New Roman"/>
        </w:rPr>
        <w:t xml:space="preserve">помочь </w:t>
      </w:r>
      <w:proofErr w:type="spellStart"/>
      <w:r w:rsidRPr="004F27D2">
        <w:rPr>
          <w:rFonts w:ascii="Times New Roman" w:eastAsia="Calibri" w:hAnsi="Times New Roman" w:cs="Times New Roman"/>
        </w:rPr>
        <w:t>ребенку</w:t>
      </w:r>
      <w:proofErr w:type="spellEnd"/>
      <w:r w:rsidRPr="004F27D2">
        <w:rPr>
          <w:rFonts w:ascii="Times New Roman" w:eastAsia="Calibri" w:hAnsi="Times New Roman" w:cs="Times New Roman"/>
        </w:rPr>
        <w:t xml:space="preserve"> осознать пользу и значимость своего труда для окружающих.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4F27D2">
        <w:rPr>
          <w:rFonts w:ascii="Times New Roman" w:eastAsia="Calibri" w:hAnsi="Times New Roman" w:cs="Times New Roman"/>
        </w:rPr>
        <w:t xml:space="preserve">Таким образом, рабочая группа и педагогический коллектив, предусматривает в РПВ ДОО раскрытие и развитие индивидуальности каждого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, где поддерживается его уникальность, </w:t>
      </w:r>
      <w:proofErr w:type="spellStart"/>
      <w:r w:rsidRPr="004F27D2">
        <w:rPr>
          <w:rFonts w:ascii="Times New Roman" w:eastAsia="Calibri" w:hAnsi="Times New Roman" w:cs="Times New Roman"/>
        </w:rPr>
        <w:t>создается</w:t>
      </w:r>
      <w:proofErr w:type="spellEnd"/>
      <w:r w:rsidRPr="004F27D2">
        <w:rPr>
          <w:rFonts w:ascii="Times New Roman" w:eastAsia="Calibri" w:hAnsi="Times New Roman" w:cs="Times New Roman"/>
        </w:rPr>
        <w:t xml:space="preserve"> детско-взрослое сообщество, в котором формируется личностно-развивающий и гуманистический характер детско-взрослого взаимодействия, в следствии результатом РПВ ДОО становиться то, что </w:t>
      </w:r>
      <w:proofErr w:type="spellStart"/>
      <w:r w:rsidRPr="004F27D2">
        <w:rPr>
          <w:rFonts w:ascii="Times New Roman" w:eastAsia="Calibri" w:hAnsi="Times New Roman" w:cs="Times New Roman"/>
        </w:rPr>
        <w:t>ребенок</w:t>
      </w:r>
      <w:proofErr w:type="spellEnd"/>
      <w:r w:rsidRPr="004F27D2">
        <w:rPr>
          <w:rFonts w:ascii="Times New Roman" w:eastAsia="Calibri" w:hAnsi="Times New Roman" w:cs="Times New Roman"/>
        </w:rPr>
        <w:t xml:space="preserve"> утверждается как личность, у него появляется опыт продуктивного социального взаимодействия с взрослыми и сверстниками, формируются переживания социального успеха</w:t>
      </w:r>
      <w:proofErr w:type="gramEnd"/>
      <w:r w:rsidRPr="004F27D2">
        <w:rPr>
          <w:rFonts w:ascii="Times New Roman" w:eastAsia="Calibri" w:hAnsi="Times New Roman" w:cs="Times New Roman"/>
        </w:rPr>
        <w:t xml:space="preserve"> и собственной значимости.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lastRenderedPageBreak/>
        <w:t>В организации и содержании воспитания РПВ ДОО учитывает природно-географическое и культурно-историческое своеобразие региона, ставит задачу воспитывать интерес и уважение к родному краю.</w:t>
      </w:r>
    </w:p>
    <w:p w:rsidR="004F27D2" w:rsidRPr="00A84369" w:rsidRDefault="00A84369" w:rsidP="00A84369">
      <w:pPr>
        <w:pStyle w:val="a3"/>
        <w:numPr>
          <w:ilvl w:val="1"/>
          <w:numId w:val="29"/>
        </w:num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F27D2" w:rsidRPr="00A84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 направление воспитания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Родины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природы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лежат в основе патриотического направления воспитания. Патриотизм – это воспитание в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уклада, народных и семейных традиций.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когнитивно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-смысловой, 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связанный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эмоционально-ценностный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характеризующийся любовью к Родине – России, уважением к своему народу, народу России в целом;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регуляторно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-волевой, 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обеспечивающий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укорененность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патриотического воспитания: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формирование любви к родному краю, родной природе, родному языку, культурному наследию своего народа;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указанных задач воспитатель ДОО должен сосредоточить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на нескольких основных направлениях воспитательной работы: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ознакомлении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 историей, героями, культурой, традициями России и своего народа;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организации коллективных творческих проектов, направленных на приобщение детей к российским общенациональным традициям;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4F27D2" w:rsidRPr="004F27D2" w:rsidRDefault="004F27D2" w:rsidP="004F27D2">
      <w:pPr>
        <w:spacing w:after="0"/>
        <w:ind w:firstLine="5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Default="004F27D2" w:rsidP="004F27D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27D2" w:rsidRPr="00A84369" w:rsidRDefault="004F27D2" w:rsidP="00A84369">
      <w:pPr>
        <w:pStyle w:val="a3"/>
        <w:numPr>
          <w:ilvl w:val="1"/>
          <w:numId w:val="29"/>
        </w:num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43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Социальное направление воспитания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 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семьи, дружбы, человека </w:t>
      </w:r>
      <w:r w:rsidRPr="004F27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личности в команде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лежат в основе социального направления воспитания.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дошкольном детстве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детско-взрослых и детских общностях. Важным аспектом является формирование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Выделяются основные задачи социального направления воспитания.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Задачи, связанные с познавательной деятельностью детей. Формирование у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героев), милосердия и заботы. Анализ поступков самих детей в группе в различных ситуациях.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Развитие способности поставить себя на место другого как проявление личностной зрелости и преодоление детского эгоизма.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данных задач воспитатель ДОО должен сосредоточить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на нескольких основных направлениях воспитательной работы:</w:t>
      </w:r>
    </w:p>
    <w:p w:rsidR="004F27D2" w:rsidRP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организовывать сюжетно-ролевые игры (в семью, в команду и т. п.), игры с правилами, традиционные народные игры и пр.;</w:t>
      </w:r>
    </w:p>
    <w:p w:rsidR="004F27D2" w:rsidRP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воспитывать у детей навыки поведения в обществе;</w:t>
      </w:r>
    </w:p>
    <w:p w:rsidR="004F27D2" w:rsidRP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учить детей сотрудничать, организуя групповые формы в продуктивных видах деятельности;</w:t>
      </w:r>
    </w:p>
    <w:p w:rsidR="004F27D2" w:rsidRP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учить детей анализировать поступки и чувства – свои и других людей;</w:t>
      </w:r>
    </w:p>
    <w:p w:rsidR="004F27D2" w:rsidRP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организовывать коллективные проекты заботы и помощи;</w:t>
      </w:r>
    </w:p>
    <w:p w:rsidR="004F27D2" w:rsidRP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создавать доброжелательный психологический климат в группе.</w:t>
      </w:r>
    </w:p>
    <w:p w:rsidR="004F27D2" w:rsidRPr="004F27D2" w:rsidRDefault="004F27D2" w:rsidP="004F27D2">
      <w:pPr>
        <w:spacing w:after="0" w:line="48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Default="004F27D2" w:rsidP="004F27D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Default="004F27D2" w:rsidP="004F27D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Default="004F27D2" w:rsidP="004F27D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Pr="00A84369" w:rsidRDefault="00A84369" w:rsidP="00A84369">
      <w:pPr>
        <w:pStyle w:val="a3"/>
        <w:numPr>
          <w:ilvl w:val="1"/>
          <w:numId w:val="29"/>
        </w:num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4F27D2" w:rsidRPr="00A84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направление воспитания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– 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Цель познавательного направления воспитания – формирование ценности познания.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Значимым для воспитания является формирование целостной картины мира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 интегрировано ценностное, эмоционально окрашенное отношение к миру, людям, природе, деятельности человека.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познавательного направления воспитания: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развитие любознательности, формирование опыта познавательной инициативы;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формирование ценностного отношения к взрослому как источнику знаний;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приобщение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культурным способам познания (книги, 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интернет-источники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дискуссии и др.).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воспитателя: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фильмов, чтения и просмотра книг;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Pr="00A84369" w:rsidRDefault="00A84369" w:rsidP="00A84369">
      <w:pPr>
        <w:pStyle w:val="a3"/>
        <w:numPr>
          <w:ilvl w:val="1"/>
          <w:numId w:val="2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F27D2" w:rsidRPr="00A84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и оздоровительное направления воспитания</w:t>
      </w:r>
    </w:p>
    <w:p w:rsidR="004F27D2" w:rsidRPr="004F27D2" w:rsidRDefault="004F27D2" w:rsidP="004F2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 – 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здоровье. 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 формированию здорового образа жизни: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воспитателя:</w:t>
      </w:r>
    </w:p>
    <w:p w:rsidR="004F27D2" w:rsidRPr="004F27D2" w:rsidRDefault="004F27D2" w:rsidP="004F27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4F27D2" w:rsidRPr="004F27D2" w:rsidRDefault="004F27D2" w:rsidP="004F27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создание детско-взрослых проектов по здоровому образу жизни;</w:t>
      </w:r>
    </w:p>
    <w:p w:rsidR="004F27D2" w:rsidRPr="004F27D2" w:rsidRDefault="004F27D2" w:rsidP="004F27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введение оздоровительных традиций в ДОО.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дошкольников 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культурно-гигиенических навыков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важной частью воспитания </w:t>
      </w:r>
      <w:r w:rsidRPr="004F2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культуры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здоровья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Воспитатель должен формировать у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ДОО.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периодичностью,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вводит их в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бытовое пространство и постепенно они становятся для него привычкой.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Формируя у детей культурно-гигиенические навыки, воспитатель ДОО должен сосредоточить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на нескольких основных направлениях воспитательной работы:</w:t>
      </w:r>
    </w:p>
    <w:p w:rsidR="004F27D2" w:rsidRPr="004F27D2" w:rsidRDefault="004F27D2" w:rsidP="004F27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формировать у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поведения во время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пищи;</w:t>
      </w:r>
    </w:p>
    <w:p w:rsidR="004F27D2" w:rsidRPr="004F27D2" w:rsidRDefault="004F27D2" w:rsidP="004F27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формировать у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о ценности здоровья, красоте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чистоте тела;</w:t>
      </w:r>
    </w:p>
    <w:p w:rsidR="004F27D2" w:rsidRPr="004F27D2" w:rsidRDefault="004F27D2" w:rsidP="004F27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формировать у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привычку следить за своим внешним видом;</w:t>
      </w:r>
    </w:p>
    <w:p w:rsidR="004F27D2" w:rsidRPr="004F27D2" w:rsidRDefault="004F27D2" w:rsidP="004F27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включать информацию о гигиене в повседневную жизнь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игру.</w:t>
      </w:r>
    </w:p>
    <w:p w:rsidR="004F27D2" w:rsidRPr="004F27D2" w:rsidRDefault="004F27D2" w:rsidP="004F27D2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формированию у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культурно-гигиенических навыков должна вестись в тесном контакте с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семьей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7D2" w:rsidRPr="004F27D2" w:rsidRDefault="004F27D2" w:rsidP="004F27D2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Pr="00A84369" w:rsidRDefault="00A84369" w:rsidP="00A84369">
      <w:pPr>
        <w:pStyle w:val="a3"/>
        <w:numPr>
          <w:ilvl w:val="1"/>
          <w:numId w:val="29"/>
        </w:num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F27D2" w:rsidRPr="00A84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направление воспитания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Ценность – 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труд.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дошкольного возраста каждый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 должен принимать участие в труде, и те несложные обязанности, которые он выполняет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детском саду и в семье, должны стать повседневными. Только при этом условии труд оказывает на детей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воспитательное воздействие и подготавливает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к осознанию его нравственной стороны.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цель трудового воспитания дошкольника заключается в формировании ценностного отношения детей к труду и трудолюбию, а также в приобщении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труду. Можно выделить основные задачи трудового воспитания.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данных задач воспитатель ДОО должен сосредоточить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на нескольких направлениях воспитательной работы: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воспитывать у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бережливость (беречь игрушки, одежду, труд и старания родителей, воспитателя, сверстников), так как данная черта непременно сопряжена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трудолюбием;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предоставлять детям самостоятельность в выполнении работы, чтобы они почувствовали ответственность за свои действия;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связывать развитие трудолюбия с формированием общественных мотивов труда, желанием приносить пользу людям.</w:t>
      </w:r>
    </w:p>
    <w:p w:rsidR="004F27D2" w:rsidRPr="004F27D2" w:rsidRDefault="004F27D2" w:rsidP="004F27D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Pr="00A84369" w:rsidRDefault="00A84369" w:rsidP="00A84369">
      <w:pPr>
        <w:pStyle w:val="a3"/>
        <w:numPr>
          <w:ilvl w:val="1"/>
          <w:numId w:val="29"/>
        </w:num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F27D2" w:rsidRPr="00A84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Этико-эстетическое направление воспитания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– 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красота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поведения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опытом поведения, с накоплением нравственных представлений.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основные задачи этико-эстетического воспитания.</w:t>
      </w:r>
    </w:p>
    <w:p w:rsidR="004F27D2" w:rsidRPr="004F27D2" w:rsidRDefault="004F27D2" w:rsidP="004F27D2">
      <w:pPr>
        <w:numPr>
          <w:ilvl w:val="0"/>
          <w:numId w:val="31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общения, поведения, этических представлений;</w:t>
      </w:r>
    </w:p>
    <w:p w:rsidR="004F27D2" w:rsidRPr="004F27D2" w:rsidRDefault="004F27D2" w:rsidP="004F27D2">
      <w:pPr>
        <w:numPr>
          <w:ilvl w:val="0"/>
          <w:numId w:val="31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представлений о значении опрятности и внешней красоты, их влиянии на внутренний мир человека;</w:t>
      </w:r>
    </w:p>
    <w:p w:rsidR="004F27D2" w:rsidRPr="004F27D2" w:rsidRDefault="004F27D2" w:rsidP="004F27D2">
      <w:pPr>
        <w:numPr>
          <w:ilvl w:val="0"/>
          <w:numId w:val="31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4F27D2" w:rsidRPr="004F27D2" w:rsidRDefault="004F27D2" w:rsidP="004F27D2">
      <w:pPr>
        <w:numPr>
          <w:ilvl w:val="0"/>
          <w:numId w:val="31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любви к 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прекрасному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уважения к традициям и культуре родной страны и других народов;</w:t>
      </w:r>
    </w:p>
    <w:p w:rsidR="004F27D2" w:rsidRPr="004F27D2" w:rsidRDefault="004F27D2" w:rsidP="004F27D2">
      <w:pPr>
        <w:numPr>
          <w:ilvl w:val="0"/>
          <w:numId w:val="31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творческого отношения к миру, природе, быту и к окружающей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действительности;</w:t>
      </w:r>
    </w:p>
    <w:p w:rsidR="004F27D2" w:rsidRPr="004F27D2" w:rsidRDefault="004F27D2" w:rsidP="004F27D2">
      <w:pPr>
        <w:numPr>
          <w:ilvl w:val="0"/>
          <w:numId w:val="31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эстетического вкуса, стремления окружать себя прекрасным, создавать его.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формировать у детей культуру поведения, воспитатель ДОО должен сосредоточить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на нескольких основных направлениях воспитательной работы:</w:t>
      </w:r>
    </w:p>
    <w:p w:rsidR="004F27D2" w:rsidRPr="004F27D2" w:rsidRDefault="004F27D2" w:rsidP="004F27D2">
      <w:pPr>
        <w:numPr>
          <w:ilvl w:val="0"/>
          <w:numId w:val="31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уважительно относиться к окружающим людям, считаться с их делами, интересами, удобствами;</w:t>
      </w:r>
    </w:p>
    <w:p w:rsidR="004F27D2" w:rsidRPr="004F27D2" w:rsidRDefault="004F27D2" w:rsidP="004F27D2">
      <w:pPr>
        <w:numPr>
          <w:ilvl w:val="0"/>
          <w:numId w:val="31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культуру общения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выражающуюся в общительности, вежливости, предупредительности, сдержанности, умении вести себя в общественных местах;</w:t>
      </w:r>
    </w:p>
    <w:p w:rsidR="004F27D2" w:rsidRPr="004F27D2" w:rsidRDefault="004F27D2" w:rsidP="004F27D2">
      <w:pPr>
        <w:numPr>
          <w:ilvl w:val="0"/>
          <w:numId w:val="31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культуру речи (называть взрослых на «вы» и по имени и отчеству; не перебивать говорящих и выслушивать других; говорить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разборчиво, владеть голосом);</w:t>
      </w:r>
    </w:p>
    <w:p w:rsidR="004F27D2" w:rsidRPr="004F27D2" w:rsidRDefault="004F27D2" w:rsidP="004F27D2">
      <w:pPr>
        <w:numPr>
          <w:ilvl w:val="0"/>
          <w:numId w:val="31"/>
        </w:num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культуру деятельности, что подразумевает умение обращаться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игрушками, книгами, личными вещами, имуществом ДОО; умение подготовиться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предстоящей деятельности,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последовательно выполнять и заканчивать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 завершения привести в порядок рабочее место, аккуратно убрать все за собой; привести в порядок свою одежду.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Цель 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эстетического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воспитания – становление у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Направления деятельности воспитателя по эстетическому воспитанию предполагают следующее:</w:t>
      </w:r>
    </w:p>
    <w:p w:rsidR="004F27D2" w:rsidRP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4F27D2" w:rsidRP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уважительное отношение к результатам творчества детей, широкое включение их произведений в жизнь ДОО;</w:t>
      </w:r>
    </w:p>
    <w:p w:rsidR="004F27D2" w:rsidRP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F27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организацию выставок, концертов, создание эстетической развивающей среды и др.;</w:t>
      </w:r>
    </w:p>
    <w:p w:rsidR="004F27D2" w:rsidRP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формирование чувства прекрасного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восприятия художественного слова на русском и родном языке;</w:t>
      </w:r>
    </w:p>
    <w:p w:rsidR="004F27D2" w:rsidRDefault="004F27D2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реализацию вариативности содержания, форм и методов работы с детьми по разным направлениям эстетического воспитания.</w:t>
      </w:r>
    </w:p>
    <w:p w:rsidR="003031C3" w:rsidRDefault="003031C3" w:rsidP="004F27D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F27D2" w:rsidRPr="00A84369" w:rsidRDefault="00A84369" w:rsidP="00A84369">
      <w:pPr>
        <w:pStyle w:val="a3"/>
        <w:numPr>
          <w:ilvl w:val="1"/>
          <w:numId w:val="29"/>
        </w:num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F27D2" w:rsidRPr="00A843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реализации воспитательного процесса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егиональные и территориальные особенности социокультурного окружения ОО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4F27D2" w:rsidRPr="004F27D2" w:rsidRDefault="004F27D2" w:rsidP="004F27D2">
            <w:pPr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Образовательный процесс организован в двухэтажном здании детского сада, с проектной мощностью </w:t>
            </w:r>
            <w:r w:rsidRPr="004F27D2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 xml:space="preserve">350 </w:t>
            </w:r>
            <w:r w:rsidRPr="004F27D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детей.  Расположен во дворе жилого массива, вдали от промышленных предприятий. </w:t>
            </w:r>
            <w:r w:rsidRPr="004F27D2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27D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 Силами сотрудников и родителей посажен огород.</w:t>
            </w:r>
          </w:p>
          <w:p w:rsidR="004F27D2" w:rsidRPr="004F27D2" w:rsidRDefault="004F27D2" w:rsidP="004F27D2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Вблизи детского сада расположены: филиал детской городской библиотеки №16</w:t>
            </w:r>
            <w:r w:rsidRPr="004F27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МУ г. Набережные Челны</w:t>
            </w:r>
            <w:r w:rsidRPr="004F27D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, городская детская поликлиника № 5,  военкомат, торговый центр «Магнит». </w:t>
            </w:r>
            <w:r w:rsidRPr="004F27D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ab/>
            </w:r>
            <w:r w:rsidRPr="004F27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 детском саду функционирует 13 гру</w:t>
            </w:r>
            <w:r w:rsidR="003031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пп; посещают  310</w:t>
            </w:r>
            <w:r w:rsidRPr="004F27D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ребенок, специализированных групп нет. 11 групп с обучением на русском языке, 2 гр.- с обучением детей на татарском языке. ДОУ оборудованы кабинеты: старшего воспитателя, педагога-психолога, татарского языка, имеется музыкальный и физкультурный залы, оформлена этнографическая и экологическая  комнаты. 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значимые проекты и программы, в которых уже участвует </w:t>
            </w:r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ОО, дифференцируемые по признакам: федеральные, региональные, территориальные и т. д.;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 xml:space="preserve">Региональные </w:t>
            </w:r>
            <w:r w:rsidR="00F460C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УМК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Ключевые элементы уклада ОО в соответствии со сложившейся моделью </w:t>
            </w:r>
            <w:proofErr w:type="spellStart"/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значимой деятельности, накопленным опытом, достижениями, следованием традиции, укладом </w:t>
            </w:r>
            <w:proofErr w:type="spellStart"/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ее</w:t>
            </w:r>
            <w:proofErr w:type="spellEnd"/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жизни;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1.Взаимодействие между взрослым и детьми: взрослый </w:t>
            </w:r>
            <w:proofErr w:type="spellStart"/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>передает</w:t>
            </w:r>
            <w:proofErr w:type="spellEnd"/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детям системы базовых ценностей и образцы поведения;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>2.Профессиональное развитие педагогов (новые формы работы с детьми, поддержка детской инициативы)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>3.Психолого-педагогическая поддержка семьи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>4.Своевременное изменение РППС с учётом обогащения жизненного опыта детей, а также ЗБР и воспитательных задач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>5.Реализация единство подходов в решении воспитательных задач в детском саду и семье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>6.Использование комплексно-тематического подхода в организации образовательного процесса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>7.Использование принципа развивающего образования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>8.Содержательно насыщенная, трансформируемая, вариативная, полифункциональная РППС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sz w:val="24"/>
                <w:szCs w:val="24"/>
              </w:rPr>
              <w:t>9.Учет принципа интеграции образовательных областей</w:t>
            </w:r>
          </w:p>
          <w:p w:rsidR="004F27D2" w:rsidRPr="004F27D2" w:rsidRDefault="004F27D2" w:rsidP="004F27D2">
            <w:pPr>
              <w:kinsoku w:val="0"/>
              <w:overflowPunct w:val="0"/>
              <w:ind w:firstLine="709"/>
              <w:textAlignment w:val="baseline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Основные традиции воспитания в образовательной организации, следующие:</w:t>
            </w:r>
          </w:p>
          <w:p w:rsidR="004F27D2" w:rsidRPr="004F27D2" w:rsidRDefault="004F27D2" w:rsidP="004F27D2">
            <w:pPr>
              <w:kinsoku w:val="0"/>
              <w:overflowPunct w:val="0"/>
              <w:ind w:firstLine="709"/>
              <w:textAlignment w:val="baseline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1.Все воспитательные проекты проходят через обсуждение, планирование, совместное проведение и создание творческого продукта всем педагогическим составом</w:t>
            </w:r>
          </w:p>
          <w:p w:rsidR="004F27D2" w:rsidRPr="004F27D2" w:rsidRDefault="004F27D2" w:rsidP="004F27D2">
            <w:pPr>
              <w:kinsoku w:val="0"/>
              <w:overflowPunct w:val="0"/>
              <w:ind w:firstLine="709"/>
              <w:textAlignment w:val="baseline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2.Педагогические работники ДОО ориентированы на формирование детского коллектива внутри одной возрастной группы, на установление доброжелательных и товарищеских взаимоотношений между детьми разных возрастов и ровесниками; </w:t>
            </w:r>
          </w:p>
          <w:p w:rsidR="004F27D2" w:rsidRPr="004F27D2" w:rsidRDefault="004F27D2" w:rsidP="004F27D2">
            <w:pPr>
              <w:kinsoku w:val="0"/>
              <w:overflowPunct w:val="0"/>
              <w:ind w:firstLine="709"/>
              <w:textAlignment w:val="baseline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3. Ключевой фигурой воспитания в ДОО является воспитатель группы: он -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фсилитатор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, защитник, организатор, убежище, поддерживающий человек </w:t>
            </w:r>
          </w:p>
          <w:p w:rsidR="004F27D2" w:rsidRPr="004F27D2" w:rsidRDefault="004F27D2" w:rsidP="004F27D2">
            <w:pPr>
              <w:kinsoku w:val="0"/>
              <w:overflowPunct w:val="0"/>
              <w:ind w:firstLine="709"/>
              <w:textAlignment w:val="baseline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4. Процесс образования (воспитания +обучения) детей в ДОО проходит во взаимодействии с родителями, так дошкольная организация участвует во всероссийском проекте «Культурный код России»</w:t>
            </w:r>
          </w:p>
          <w:p w:rsidR="004F27D2" w:rsidRPr="004F27D2" w:rsidRDefault="004F27D2" w:rsidP="004F27D2">
            <w:pPr>
              <w:kinsoku w:val="0"/>
              <w:overflowPunct w:val="0"/>
              <w:ind w:firstLine="709"/>
              <w:textAlignment w:val="baseline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5. Процесс образования в ДОО строиться на содружестве с институтами культуры и социальными организациями</w:t>
            </w:r>
          </w:p>
          <w:p w:rsidR="004F27D2" w:rsidRPr="00F52266" w:rsidRDefault="004F27D2" w:rsidP="00F52266">
            <w:pPr>
              <w:kinsoku w:val="0"/>
              <w:overflowPunct w:val="0"/>
              <w:ind w:firstLine="709"/>
              <w:textAlignment w:val="baseline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6. У воспитывающих взрослых и детей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ДОО есть традиционные дела, мероприятия, </w:t>
            </w:r>
            <w:r w:rsidR="00F52266">
              <w:rPr>
                <w:rFonts w:ascii="Times New Roman" w:eastAsia="Calibri" w:hAnsi="Times New Roman" w:cs="Times New Roman"/>
              </w:rPr>
              <w:t>тематические недели, праздники, развлечения, совместные мероприятия.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Особенности </w:t>
            </w:r>
            <w:proofErr w:type="spellStart"/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значимого взаимодействия с социальными </w:t>
            </w:r>
            <w:proofErr w:type="spellStart"/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партнерами</w:t>
            </w:r>
            <w:proofErr w:type="spellEnd"/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ОО;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4F27D2" w:rsidRPr="003031C3" w:rsidRDefault="007C1A2F" w:rsidP="004F27D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3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ГАИ,  ГЦДТ, Библиотека</w:t>
            </w:r>
            <w:r w:rsidR="00303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№16</w:t>
            </w:r>
            <w:r w:rsidRPr="00303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СОШ</w:t>
            </w:r>
            <w:r w:rsidR="00303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№46, Детская поликлиника №5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ОО, связанные с работой с детьми с ограниченными возможностями здоровья, в том числе с инвалидностью.</w:t>
            </w:r>
          </w:p>
        </w:tc>
        <w:tc>
          <w:tcPr>
            <w:tcW w:w="4673" w:type="dxa"/>
          </w:tcPr>
          <w:p w:rsidR="004F27D2" w:rsidRPr="007C1A2F" w:rsidRDefault="00B044D2" w:rsidP="004F27D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1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Инклюзивное образование</w:t>
            </w:r>
          </w:p>
        </w:tc>
      </w:tr>
    </w:tbl>
    <w:p w:rsidR="004F27D2" w:rsidRPr="004F27D2" w:rsidRDefault="004F27D2" w:rsidP="00E30E85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4F27D2" w:rsidRPr="00E30E85" w:rsidRDefault="00E30E85" w:rsidP="00E30E85">
      <w:pPr>
        <w:pStyle w:val="a3"/>
        <w:numPr>
          <w:ilvl w:val="1"/>
          <w:numId w:val="29"/>
        </w:numPr>
        <w:spacing w:after="0" w:line="36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F27D2" w:rsidRPr="00E30E85">
        <w:rPr>
          <w:rFonts w:ascii="Times New Roman" w:eastAsia="Calibri" w:hAnsi="Times New Roman" w:cs="Times New Roman"/>
          <w:b/>
          <w:bCs/>
          <w:sz w:val="24"/>
          <w:szCs w:val="24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4F27D2">
        <w:rPr>
          <w:rFonts w:ascii="Times New Roman" w:eastAsia="Calibri" w:hAnsi="Times New Roman" w:cs="Times New Roman"/>
        </w:rPr>
        <w:t>В</w:t>
      </w:r>
      <w:proofErr w:type="gramEnd"/>
      <w:r w:rsidRPr="004F27D2">
        <w:rPr>
          <w:rFonts w:ascii="Times New Roman" w:eastAsia="Calibri" w:hAnsi="Times New Roman" w:cs="Times New Roman"/>
        </w:rPr>
        <w:t xml:space="preserve"> </w:t>
      </w:r>
      <w:proofErr w:type="gramStart"/>
      <w:r w:rsidRPr="004F27D2">
        <w:rPr>
          <w:rFonts w:ascii="Times New Roman" w:eastAsia="Calibri" w:hAnsi="Times New Roman" w:cs="Times New Roman"/>
        </w:rPr>
        <w:t>своей</w:t>
      </w:r>
      <w:proofErr w:type="gramEnd"/>
      <w:r w:rsidRPr="004F27D2">
        <w:rPr>
          <w:rFonts w:ascii="Times New Roman" w:eastAsia="Calibri" w:hAnsi="Times New Roman" w:cs="Times New Roman"/>
        </w:rPr>
        <w:t xml:space="preserve"> РПВ мы меняем формат взаимодействия родителей и воспитателей: родители из требовательных «заказчиков образовательной услуги» становятся союзниками, </w:t>
      </w:r>
      <w:proofErr w:type="spellStart"/>
      <w:r w:rsidRPr="004F27D2">
        <w:rPr>
          <w:rFonts w:ascii="Times New Roman" w:eastAsia="Calibri" w:hAnsi="Times New Roman" w:cs="Times New Roman"/>
        </w:rPr>
        <w:t>партнерами</w:t>
      </w:r>
      <w:proofErr w:type="spellEnd"/>
      <w:r w:rsidRPr="004F27D2">
        <w:rPr>
          <w:rFonts w:ascii="Times New Roman" w:eastAsia="Calibri" w:hAnsi="Times New Roman" w:cs="Times New Roman"/>
        </w:rPr>
        <w:t xml:space="preserve"> и помощниками воспитателей, полноправными участниками воспитательного процесса.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Задачи взаимодействия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Формы и виды взаимодействия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Приобщение родителей к участию в жизни детского сада</w:t>
            </w:r>
          </w:p>
          <w:p w:rsidR="004F27D2" w:rsidRPr="004F27D2" w:rsidRDefault="004F27D2" w:rsidP="004F27D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Изучение и обобщение лучшего опыта семейного воспитания</w:t>
            </w:r>
          </w:p>
          <w:p w:rsidR="004F27D2" w:rsidRPr="004F27D2" w:rsidRDefault="004F27D2" w:rsidP="004F27D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Возрождение традиций семейного воспитания</w:t>
            </w:r>
          </w:p>
          <w:p w:rsidR="004F27D2" w:rsidRPr="004F27D2" w:rsidRDefault="004F27D2" w:rsidP="004F27D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Повышение педагогической культуры родителей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Изучение воспитательных возможностей субъектов</w:t>
            </w:r>
          </w:p>
          <w:p w:rsidR="004F27D2" w:rsidRPr="004F27D2" w:rsidRDefault="004F27D2" w:rsidP="004F27D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Информационно-просвещенческое обеспечение взаимодействия</w:t>
            </w:r>
          </w:p>
          <w:p w:rsidR="004F27D2" w:rsidRPr="004F27D2" w:rsidRDefault="004F27D2" w:rsidP="004F27D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Образование воспитывающих взрослых</w:t>
            </w:r>
          </w:p>
          <w:p w:rsidR="004F27D2" w:rsidRPr="004F27D2" w:rsidRDefault="004F27D2" w:rsidP="004F27D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Совместная деятельность воспитывающих взрослых</w:t>
            </w:r>
          </w:p>
        </w:tc>
      </w:tr>
    </w:tbl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8"/>
        <w:gridCol w:w="1556"/>
        <w:gridCol w:w="1983"/>
        <w:gridCol w:w="1702"/>
        <w:gridCol w:w="2092"/>
      </w:tblGrid>
      <w:tr w:rsidR="004F27D2" w:rsidRPr="004F27D2" w:rsidTr="00E30E85">
        <w:trPr>
          <w:trHeight w:val="380"/>
        </w:trPr>
        <w:tc>
          <w:tcPr>
            <w:tcW w:w="1169" w:type="pct"/>
            <w:vMerge w:val="restart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СУБЪЕКТЫ ВЗАИМОДЕЙСТВИЯ</w:t>
            </w:r>
          </w:p>
        </w:tc>
        <w:tc>
          <w:tcPr>
            <w:tcW w:w="3831" w:type="pct"/>
            <w:gridSpan w:val="4"/>
          </w:tcPr>
          <w:p w:rsidR="004F27D2" w:rsidRPr="004F27D2" w:rsidRDefault="004F27D2" w:rsidP="004F27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lang w:eastAsia="ru-RU"/>
              </w:rPr>
              <w:t>ФОРМЫ ВЗАИМОДЕЙСТВИЯ</w:t>
            </w:r>
          </w:p>
          <w:p w:rsidR="004F27D2" w:rsidRPr="004F27D2" w:rsidRDefault="004F27D2" w:rsidP="004F27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lang w:eastAsia="ru-RU"/>
              </w:rPr>
              <w:t>(по составляющим взаимодействия)</w:t>
            </w:r>
          </w:p>
        </w:tc>
      </w:tr>
      <w:tr w:rsidR="004F27D2" w:rsidRPr="004F27D2" w:rsidTr="00E30E85">
        <w:trPr>
          <w:trHeight w:val="379"/>
        </w:trPr>
        <w:tc>
          <w:tcPr>
            <w:tcW w:w="1169" w:type="pct"/>
            <w:vMerge/>
          </w:tcPr>
          <w:p w:rsidR="004F27D2" w:rsidRPr="004F27D2" w:rsidRDefault="004F27D2" w:rsidP="004F27D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13" w:type="pct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Изучение воспитательных возможностей субъектов </w:t>
            </w:r>
          </w:p>
        </w:tc>
        <w:tc>
          <w:tcPr>
            <w:tcW w:w="1036" w:type="pct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Информационно-просвещенческое обеспечение взаимодействия</w:t>
            </w:r>
          </w:p>
        </w:tc>
        <w:tc>
          <w:tcPr>
            <w:tcW w:w="889" w:type="pct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Образование воспитывающих взрослых</w:t>
            </w:r>
          </w:p>
        </w:tc>
        <w:tc>
          <w:tcPr>
            <w:tcW w:w="1093" w:type="pct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Совместная деятельность</w:t>
            </w:r>
          </w:p>
          <w:p w:rsidR="004F27D2" w:rsidRPr="004F27D2" w:rsidRDefault="004F27D2" w:rsidP="004F27D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воспитывающих взрослых </w:t>
            </w:r>
          </w:p>
        </w:tc>
      </w:tr>
      <w:tr w:rsidR="004F27D2" w:rsidRPr="004F27D2" w:rsidTr="00E30E85">
        <w:tc>
          <w:tcPr>
            <w:tcW w:w="1169" w:type="pct"/>
          </w:tcPr>
          <w:p w:rsidR="004F27D2" w:rsidRPr="004F27D2" w:rsidRDefault="004F27D2" w:rsidP="004F27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proofErr w:type="gramStart"/>
            <w:r w:rsidRPr="004F27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Семья-Детский</w:t>
            </w:r>
            <w:proofErr w:type="gramEnd"/>
            <w:r w:rsidRPr="004F27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сад</w:t>
            </w:r>
          </w:p>
        </w:tc>
        <w:tc>
          <w:tcPr>
            <w:tcW w:w="813" w:type="pct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Социально-педагогическая диагностика;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семьи;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открытых дверей;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Встречи-знакомства</w:t>
            </w:r>
          </w:p>
        </w:tc>
        <w:tc>
          <w:tcPr>
            <w:tcW w:w="1036" w:type="pct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беседа,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Консультация,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собрания,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Конференция,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Стенды,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Семейный календарь,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Памятки,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Буклеты (маршруты выходного дня),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Рукописные газеты и журналы,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Устные журналы,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Переписка,</w:t>
            </w:r>
          </w:p>
          <w:p w:rsidR="004F27D2" w:rsidRPr="004F27D2" w:rsidRDefault="004F27D2" w:rsidP="004F2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Выставки,</w:t>
            </w:r>
          </w:p>
          <w:p w:rsidR="004F27D2" w:rsidRPr="004F27D2" w:rsidRDefault="004F27D2" w:rsidP="00E30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Медиатека</w:t>
            </w:r>
            <w:proofErr w:type="spellEnd"/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89" w:type="pct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университет /школа: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Лекции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Семинары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Практикумы /мастер-классы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Семейный клуб </w:t>
            </w:r>
          </w:p>
        </w:tc>
        <w:tc>
          <w:tcPr>
            <w:tcW w:w="1093" w:type="pct"/>
            <w:shd w:val="clear" w:color="auto" w:fill="auto"/>
          </w:tcPr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Акция,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Вечер музыки и поэзии,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Воскресный семейный абонемент,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Семейная гостиная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семьи,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Фестиваль,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Семейный клуб (в </w:t>
            </w:r>
            <w:proofErr w:type="spellStart"/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вечера вопросов и ответов),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Праздники (в </w:t>
            </w:r>
            <w:proofErr w:type="spellStart"/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семейные)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Прогулки, экскурсии,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деятельность,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Салон,</w:t>
            </w:r>
          </w:p>
          <w:p w:rsidR="004F27D2" w:rsidRPr="004F27D2" w:rsidRDefault="004F27D2" w:rsidP="004F2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7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Семейный театр</w:t>
            </w:r>
          </w:p>
        </w:tc>
      </w:tr>
    </w:tbl>
    <w:p w:rsidR="00E30E85" w:rsidRPr="00E30E85" w:rsidRDefault="00E30E85" w:rsidP="00E30E85">
      <w:pPr>
        <w:pStyle w:val="a3"/>
        <w:numPr>
          <w:ilvl w:val="1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E30E85">
        <w:rPr>
          <w:rFonts w:ascii="Times New Roman" w:eastAsia="Calibri" w:hAnsi="Times New Roman" w:cs="Times New Roman"/>
          <w:b/>
        </w:rPr>
        <w:lastRenderedPageBreak/>
        <w:t>Задачи воспитания  по возрастам в соответствии с ООП</w:t>
      </w:r>
    </w:p>
    <w:tbl>
      <w:tblPr>
        <w:tblStyle w:val="a5"/>
        <w:tblW w:w="5240" w:type="pct"/>
        <w:tblInd w:w="-459" w:type="dxa"/>
        <w:tblLook w:val="04A0" w:firstRow="1" w:lastRow="0" w:firstColumn="1" w:lastColumn="0" w:noHBand="0" w:noVBand="1"/>
      </w:tblPr>
      <w:tblGrid>
        <w:gridCol w:w="1418"/>
        <w:gridCol w:w="8612"/>
      </w:tblGrid>
      <w:tr w:rsidR="004F27D2" w:rsidRPr="004F27D2" w:rsidTr="003031C3">
        <w:tc>
          <w:tcPr>
            <w:tcW w:w="707" w:type="pct"/>
          </w:tcPr>
          <w:p w:rsidR="004F27D2" w:rsidRPr="004F27D2" w:rsidRDefault="004F27D2" w:rsidP="004F27D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Возрастной период</w:t>
            </w:r>
          </w:p>
        </w:tc>
        <w:tc>
          <w:tcPr>
            <w:tcW w:w="4293" w:type="pct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Задачи воспитания по возрастам в соответствии с ООП</w:t>
            </w:r>
          </w:p>
        </w:tc>
      </w:tr>
      <w:tr w:rsidR="004F27D2" w:rsidRPr="004F27D2" w:rsidTr="003031C3">
        <w:tc>
          <w:tcPr>
            <w:tcW w:w="707" w:type="pct"/>
          </w:tcPr>
          <w:p w:rsidR="004F27D2" w:rsidRPr="004F27D2" w:rsidRDefault="004F27D2" w:rsidP="004F27D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2 мес-1 года</w:t>
            </w:r>
          </w:p>
        </w:tc>
        <w:tc>
          <w:tcPr>
            <w:tcW w:w="4293" w:type="pct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Сохранять и укреплять здоровье детей, обеспечивать их полноценное физическое развитие, поддерживать эмоционально положительное состояние каждого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ребенка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>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Формировать умения, которые не могут появиться у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ребенка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без специального обучения (развитие движений, действий с предметами, совершенствовать восприятие и др.).</w:t>
            </w:r>
          </w:p>
        </w:tc>
      </w:tr>
      <w:tr w:rsidR="004F27D2" w:rsidRPr="004F27D2" w:rsidTr="003031C3">
        <w:tc>
          <w:tcPr>
            <w:tcW w:w="707" w:type="pct"/>
          </w:tcPr>
          <w:p w:rsidR="004F27D2" w:rsidRPr="004F27D2" w:rsidRDefault="004F27D2" w:rsidP="004F27D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1года до двух лет</w:t>
            </w:r>
          </w:p>
        </w:tc>
        <w:tc>
          <w:tcPr>
            <w:tcW w:w="4293" w:type="pct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Calibri" w:eastAsia="Calibri" w:hAnsi="Calibri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Продолжать укреплять здоровье детей, закалять их, развивать основные виды движений. Создавать условия, способствующие развитию двигательной активности. Предупреждать утомление детей.</w:t>
            </w:r>
            <w:r w:rsidRPr="004F27D2">
              <w:rPr>
                <w:rFonts w:ascii="Calibri" w:eastAsia="Calibri" w:hAnsi="Calibri" w:cs="Times New Roman"/>
              </w:rPr>
              <w:t xml:space="preserve"> 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В целях планомерного воздействия на развитие детей проводить специальные игры-занятия. Приучать детей слушать взрослого, следить за тем, что он делает и показывает, подражать его словам и действиям, выполнять задания.</w:t>
            </w:r>
          </w:p>
        </w:tc>
      </w:tr>
      <w:tr w:rsidR="004F27D2" w:rsidRPr="004F27D2" w:rsidTr="003031C3">
        <w:tc>
          <w:tcPr>
            <w:tcW w:w="707" w:type="pct"/>
          </w:tcPr>
          <w:p w:rsidR="004F27D2" w:rsidRPr="004F27D2" w:rsidRDefault="004F27D2" w:rsidP="004F27D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2-3года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293" w:type="pct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Продолжать укреплять и сохранять здоровье детей. Воспитывать культурно-гигиенические навыки и навыки самообслуживания. Развивать основные движения. Предупреждать утомление.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Физическое развитие</w:t>
            </w:r>
            <w:r w:rsidRPr="004F27D2">
              <w:rPr>
                <w:rFonts w:ascii="Times New Roman" w:eastAsia="Calibri" w:hAnsi="Times New Roman" w:cs="Times New Roman"/>
              </w:rPr>
              <w:t xml:space="preserve">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 правилами, воспитание культурно-гигиенических навыков, полезных привычек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«Познавательное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Познавательное развитие предполагает развитие познавательных интересов, любознательности и познавательной мотивации; формирование познавательных действий, развитие воображения, внимания, памяти, наблюдательности; формирование первичных представлений о себе и окружающем мире, формирование элементарных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естественно-научных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представлений.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«Речевое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социально-коммуникативное развитие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Социально-коммуникативное развитие направлено на формирование первичных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 xml:space="preserve">ценностных представлений, развитие способности к общению; развитие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>, развитие образовательная деятельность с детьми 2–3 лет игровой деятельности, навыков самообслуживания, приобщение к труду, формирование основ безопасности.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художественно-эстетическое развитие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</w:rPr>
              <w:t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      </w:r>
          </w:p>
        </w:tc>
      </w:tr>
      <w:tr w:rsidR="004F27D2" w:rsidRPr="004F27D2" w:rsidTr="003031C3">
        <w:tc>
          <w:tcPr>
            <w:tcW w:w="707" w:type="pct"/>
          </w:tcPr>
          <w:p w:rsidR="004F27D2" w:rsidRPr="004F27D2" w:rsidRDefault="004F27D2" w:rsidP="004F27D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3–4 года</w:t>
            </w:r>
          </w:p>
        </w:tc>
        <w:tc>
          <w:tcPr>
            <w:tcW w:w="4293" w:type="pct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«Социально-коммуникативное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(регуляторные способности),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«Познавательное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 в школе;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 себе и окружающем мире, формирование элементарных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естественно-научных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представлений.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«Речевое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«Художественно-эстетическое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., 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>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Calibri" w:eastAsia="Calibri" w:hAnsi="Calibri" w:cs="Times New Roman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«Физическое развитие»</w:t>
            </w:r>
            <w:r w:rsidRPr="004F27D2">
              <w:rPr>
                <w:rFonts w:ascii="Calibri" w:eastAsia="Calibri" w:hAnsi="Calibri" w:cs="Times New Roman"/>
              </w:rPr>
              <w:t xml:space="preserve"> 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Физическое развитие направлено на сохранение и укрепление здоровья детей, гармоничное физическое развитие, приобщение образовательная деятельность с детьми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3–4лет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      </w:r>
            <w:proofErr w:type="gramEnd"/>
          </w:p>
        </w:tc>
      </w:tr>
      <w:tr w:rsidR="004F27D2" w:rsidRPr="004F27D2" w:rsidTr="003031C3">
        <w:tc>
          <w:tcPr>
            <w:tcW w:w="707" w:type="pct"/>
          </w:tcPr>
          <w:p w:rsidR="004F27D2" w:rsidRPr="004F27D2" w:rsidRDefault="004F27D2" w:rsidP="004F27D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4-5лет</w:t>
            </w:r>
          </w:p>
        </w:tc>
        <w:tc>
          <w:tcPr>
            <w:tcW w:w="4293" w:type="pct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«Социально-коммуникативное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(регуляторные способности),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«Познавательное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об окружающем мире, формирование элементарных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естественно-научных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представлений.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«Речевое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Образовательная область «Художественно-эстетическое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Физическое развитие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</w:rPr>
      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      </w:r>
          </w:p>
        </w:tc>
      </w:tr>
      <w:tr w:rsidR="004F27D2" w:rsidRPr="004F27D2" w:rsidTr="003031C3">
        <w:tc>
          <w:tcPr>
            <w:tcW w:w="707" w:type="pct"/>
          </w:tcPr>
          <w:p w:rsidR="004F27D2" w:rsidRPr="004F27D2" w:rsidRDefault="004F27D2" w:rsidP="004F27D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5–6 лет</w:t>
            </w:r>
          </w:p>
        </w:tc>
        <w:tc>
          <w:tcPr>
            <w:tcW w:w="4293" w:type="pct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Социально-коммуникативное развитие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(регуляторные способности),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«Познавательное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об окружающем мире, формирование элементарных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естественно-научных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представлений.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«Речевое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«Художественно-эстетическое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«Физическое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</w:rPr>
      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образовательная деятельность с деть ми 5–6 лет приобщение к спортивным и подвижным играм, развитие интереса к 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</w:t>
            </w:r>
            <w:proofErr w:type="gramEnd"/>
          </w:p>
        </w:tc>
      </w:tr>
      <w:tr w:rsidR="004F27D2" w:rsidRPr="004F27D2" w:rsidTr="003031C3">
        <w:tc>
          <w:tcPr>
            <w:tcW w:w="707" w:type="pct"/>
          </w:tcPr>
          <w:p w:rsidR="004F27D2" w:rsidRPr="004F27D2" w:rsidRDefault="004F27D2" w:rsidP="004F27D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6–7 лет</w:t>
            </w:r>
          </w:p>
        </w:tc>
        <w:tc>
          <w:tcPr>
            <w:tcW w:w="4293" w:type="pct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Социально-коммуникативное развитие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(регуляторные способности),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формирование социальных представлений, умений и навыков (развитие игровой деятельности, навыков самообслуживания, приобщение к труду, формирование основ безопасности).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«Познавательное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об окружающем мире, формирование элементарных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естественно-научных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представлений.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«Речевое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«Художественно-эстетическое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Художественно-эстетическое развитие предполагает развитие художественно-творческих способностей детей в различных видах художественной деятельности, формирование интереса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Образовательная область «Физическое развитие»</w:t>
            </w:r>
          </w:p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</w:rPr>
      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      </w:r>
          </w:p>
        </w:tc>
      </w:tr>
    </w:tbl>
    <w:p w:rsidR="004F27D2" w:rsidRPr="004F27D2" w:rsidRDefault="004F27D2" w:rsidP="004F27D2">
      <w:pPr>
        <w:spacing w:after="0" w:line="360" w:lineRule="auto"/>
        <w:rPr>
          <w:rFonts w:ascii="Times New Roman" w:eastAsia="Calibri" w:hAnsi="Times New Roman" w:cs="Times New Roman"/>
          <w:b/>
          <w:bCs/>
        </w:rPr>
      </w:pPr>
    </w:p>
    <w:tbl>
      <w:tblPr>
        <w:tblStyle w:val="a5"/>
        <w:tblW w:w="5406" w:type="pct"/>
        <w:tblInd w:w="-459" w:type="dxa"/>
        <w:tblLook w:val="04A0" w:firstRow="1" w:lastRow="0" w:firstColumn="1" w:lastColumn="0" w:noHBand="0" w:noVBand="1"/>
      </w:tblPr>
      <w:tblGrid>
        <w:gridCol w:w="2268"/>
        <w:gridCol w:w="364"/>
        <w:gridCol w:w="3922"/>
        <w:gridCol w:w="110"/>
        <w:gridCol w:w="3684"/>
      </w:tblGrid>
      <w:tr w:rsidR="004F27D2" w:rsidRPr="004F27D2" w:rsidTr="003031C3">
        <w:trPr>
          <w:cantSplit/>
          <w:trHeight w:val="250"/>
        </w:trPr>
        <w:tc>
          <w:tcPr>
            <w:tcW w:w="5000" w:type="pct"/>
            <w:gridSpan w:val="5"/>
          </w:tcPr>
          <w:p w:rsidR="004F27D2" w:rsidRPr="004F27D2" w:rsidRDefault="004F27D2" w:rsidP="004F27D2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</w:t>
            </w:r>
          </w:p>
        </w:tc>
      </w:tr>
      <w:tr w:rsidR="004F27D2" w:rsidRPr="004F27D2" w:rsidTr="003031C3">
        <w:trPr>
          <w:cantSplit/>
          <w:trHeight w:val="872"/>
        </w:trPr>
        <w:tc>
          <w:tcPr>
            <w:tcW w:w="1272" w:type="pct"/>
            <w:gridSpan w:val="2"/>
          </w:tcPr>
          <w:p w:rsidR="004F27D2" w:rsidRPr="004F27D2" w:rsidRDefault="004F27D2" w:rsidP="004F27D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Основная цель</w:t>
            </w:r>
          </w:p>
        </w:tc>
        <w:tc>
          <w:tcPr>
            <w:tcW w:w="1895" w:type="pct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Задачи социально-коммуникативного развития</w:t>
            </w:r>
          </w:p>
        </w:tc>
        <w:tc>
          <w:tcPr>
            <w:tcW w:w="1833" w:type="pct"/>
            <w:gridSpan w:val="2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Направления воспитательной работы в социально-коммуникативном развитии детей</w:t>
            </w:r>
          </w:p>
        </w:tc>
      </w:tr>
      <w:tr w:rsidR="004F27D2" w:rsidRPr="004F27D2" w:rsidTr="003031C3">
        <w:trPr>
          <w:cantSplit/>
          <w:trHeight w:val="5963"/>
        </w:trPr>
        <w:tc>
          <w:tcPr>
            <w:tcW w:w="1272" w:type="pct"/>
            <w:gridSpan w:val="2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>Позитивная социализация детей дошкольного возраста, приобщение детей к социокультурным нормам, традициям семьи, общества и государства</w:t>
            </w:r>
          </w:p>
        </w:tc>
        <w:tc>
          <w:tcPr>
            <w:tcW w:w="1895" w:type="pct"/>
          </w:tcPr>
          <w:p w:rsidR="004F27D2" w:rsidRPr="004F27D2" w:rsidRDefault="003031C3" w:rsidP="00303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F27D2" w:rsidRPr="004F27D2">
              <w:rPr>
                <w:rFonts w:ascii="Times New Roman" w:eastAsia="Calibri" w:hAnsi="Times New Roman" w:cs="Times New Roman"/>
              </w:rPr>
              <w:t>Усвоение норм и ценностей, принятых в обществе, включая моральные и нравственные ценности;</w:t>
            </w:r>
          </w:p>
          <w:p w:rsidR="004F27D2" w:rsidRPr="004F27D2" w:rsidRDefault="003031C3" w:rsidP="00303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F27D2" w:rsidRPr="004F27D2">
              <w:rPr>
                <w:rFonts w:ascii="Times New Roman" w:eastAsia="Calibri" w:hAnsi="Times New Roman" w:cs="Times New Roman"/>
              </w:rPr>
              <w:t xml:space="preserve">Развитие общения и взаимодействия ребёнка </w:t>
            </w:r>
            <w:proofErr w:type="gramStart"/>
            <w:r w:rsidR="004F27D2" w:rsidRPr="004F27D2">
              <w:rPr>
                <w:rFonts w:ascii="Times New Roman" w:eastAsia="Calibri" w:hAnsi="Times New Roman" w:cs="Times New Roman"/>
              </w:rPr>
              <w:t>со</w:t>
            </w:r>
            <w:proofErr w:type="gramEnd"/>
            <w:r w:rsidR="004F27D2" w:rsidRPr="004F27D2">
              <w:rPr>
                <w:rFonts w:ascii="Times New Roman" w:eastAsia="Calibri" w:hAnsi="Times New Roman" w:cs="Times New Roman"/>
              </w:rPr>
              <w:t xml:space="preserve"> взрослыми и сверстниками;</w:t>
            </w:r>
          </w:p>
          <w:p w:rsidR="004F27D2" w:rsidRPr="004F27D2" w:rsidRDefault="003031C3" w:rsidP="00303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F27D2" w:rsidRPr="004F27D2">
              <w:rPr>
                <w:rFonts w:ascii="Times New Roman" w:eastAsia="Calibri" w:hAnsi="Times New Roman" w:cs="Times New Roman"/>
              </w:rPr>
              <w:t xml:space="preserve">Становление самостоятельности, целенаправленности и </w:t>
            </w:r>
            <w:proofErr w:type="spellStart"/>
            <w:r w:rsidR="004F27D2" w:rsidRPr="004F27D2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="004F27D2" w:rsidRPr="004F27D2">
              <w:rPr>
                <w:rFonts w:ascii="Times New Roman" w:eastAsia="Calibri" w:hAnsi="Times New Roman" w:cs="Times New Roman"/>
              </w:rPr>
              <w:t xml:space="preserve"> собственных действий;</w:t>
            </w:r>
          </w:p>
          <w:p w:rsidR="004F27D2" w:rsidRPr="004F27D2" w:rsidRDefault="003031C3" w:rsidP="00303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F27D2" w:rsidRPr="004F27D2">
              <w:rPr>
                <w:rFonts w:ascii="Times New Roman" w:eastAsia="Calibri" w:hAnsi="Times New Roman" w:cs="Times New Roman"/>
              </w:rPr>
              <w:t>Развитие социального и эмоционального интеллекта, эмоциональной отзывчивости, сопереживания;</w:t>
            </w:r>
          </w:p>
          <w:p w:rsidR="004F27D2" w:rsidRPr="004F27D2" w:rsidRDefault="003031C3" w:rsidP="003031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F27D2" w:rsidRPr="004F27D2">
              <w:rPr>
                <w:rFonts w:ascii="Times New Roman" w:eastAsia="Calibri" w:hAnsi="Times New Roman" w:cs="Times New Roman"/>
              </w:rPr>
              <w:t>Формирование уважительного отношения и чувства принадлежности к своей семье и к сообществу детей и взрослых в организации;</w:t>
            </w:r>
          </w:p>
          <w:p w:rsidR="004F27D2" w:rsidRPr="004F27D2" w:rsidRDefault="003031C3" w:rsidP="00303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F27D2" w:rsidRPr="004F27D2">
              <w:rPr>
                <w:rFonts w:ascii="Times New Roman" w:eastAsia="Calibri" w:hAnsi="Times New Roman" w:cs="Times New Roman"/>
              </w:rPr>
              <w:t>Формирование позитивных установок к различным видам труда и творчества;</w:t>
            </w:r>
          </w:p>
          <w:p w:rsidR="004F27D2" w:rsidRPr="004F27D2" w:rsidRDefault="003031C3" w:rsidP="00303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F27D2" w:rsidRPr="004F27D2">
              <w:rPr>
                <w:rFonts w:ascii="Times New Roman" w:eastAsia="Calibri" w:hAnsi="Times New Roman" w:cs="Times New Roman"/>
              </w:rPr>
              <w:t>Формирование основ безопасного поведения в быту, социуме, природе;</w:t>
            </w:r>
          </w:p>
          <w:p w:rsidR="004F27D2" w:rsidRPr="004F27D2" w:rsidRDefault="003031C3" w:rsidP="003031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F27D2" w:rsidRPr="004F27D2">
              <w:rPr>
                <w:rFonts w:ascii="Times New Roman" w:eastAsia="Calibri" w:hAnsi="Times New Roman" w:cs="Times New Roman"/>
              </w:rPr>
              <w:t>Формирование готовности к совместной деятельности со сверстниками.</w:t>
            </w:r>
          </w:p>
        </w:tc>
        <w:tc>
          <w:tcPr>
            <w:tcW w:w="1833" w:type="pct"/>
            <w:gridSpan w:val="2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Присвоение ребёнком моральных и нравственных норм и ценностей, принятых в обществе;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у ребёнка уважительного отношения и чувства принадлежности к своей семье, национальности, стране, к сообществу детей и взрослых в образовательной организации, гендерной идентичности, любви к Родине;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позитивного эмоционально-ценностного отношения к разным видам труда и творчества;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Развитие эмоционального и социального интеллекта, общения и взаимодействия ребёнка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со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взрослыми и сверстниками;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Становление самостоятельности, целенаправленности и способности к регуляции собственных действий</w:t>
            </w:r>
          </w:p>
        </w:tc>
      </w:tr>
      <w:tr w:rsidR="004F27D2" w:rsidRPr="004F27D2" w:rsidTr="003031C3">
        <w:trPr>
          <w:cantSplit/>
          <w:trHeight w:val="380"/>
        </w:trPr>
        <w:tc>
          <w:tcPr>
            <w:tcW w:w="5000" w:type="pct"/>
            <w:gridSpan w:val="5"/>
          </w:tcPr>
          <w:p w:rsidR="004F27D2" w:rsidRPr="004F27D2" w:rsidRDefault="004F27D2" w:rsidP="004F27D2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Познавательное развитие</w:t>
            </w:r>
          </w:p>
        </w:tc>
      </w:tr>
      <w:tr w:rsidR="004F27D2" w:rsidRPr="003031C3" w:rsidTr="003031C3">
        <w:trPr>
          <w:cantSplit/>
          <w:trHeight w:val="370"/>
        </w:trPr>
        <w:tc>
          <w:tcPr>
            <w:tcW w:w="1096" w:type="pct"/>
          </w:tcPr>
          <w:p w:rsidR="004F27D2" w:rsidRPr="003031C3" w:rsidRDefault="004F27D2" w:rsidP="003031C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 познавательных интересов и познавательных способностей детей, которые можно подразделить </w:t>
            </w:r>
            <w:proofErr w:type="gramStart"/>
            <w:r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сенсорные, интеллектуально-познавательные и интеллектуально-творческие</w:t>
            </w:r>
          </w:p>
        </w:tc>
        <w:tc>
          <w:tcPr>
            <w:tcW w:w="2124" w:type="pct"/>
            <w:gridSpan w:val="3"/>
          </w:tcPr>
          <w:p w:rsidR="004F27D2" w:rsidRPr="003031C3" w:rsidRDefault="003031C3" w:rsidP="003031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F27D2"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интересов детей, любознательности и познавательной мотивации</w:t>
            </w:r>
          </w:p>
          <w:p w:rsidR="004F27D2" w:rsidRPr="003031C3" w:rsidRDefault="003031C3" w:rsidP="003031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F27D2"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познавательных действий, становление сознания</w:t>
            </w:r>
          </w:p>
          <w:p w:rsidR="004F27D2" w:rsidRPr="003031C3" w:rsidRDefault="003031C3" w:rsidP="003031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F27D2"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воображения и творческой активности</w:t>
            </w:r>
          </w:p>
          <w:p w:rsidR="004F27D2" w:rsidRPr="003031C3" w:rsidRDefault="003031C3" w:rsidP="003031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F27D2"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  <w:proofErr w:type="gramEnd"/>
          </w:p>
          <w:p w:rsidR="004F27D2" w:rsidRPr="003031C3" w:rsidRDefault="003031C3" w:rsidP="003031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F27D2"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первичных представлений о малой родине и Отечестве, представлений о социокультурных ценностях народа, об отечественных традициях и праздниках</w:t>
            </w:r>
          </w:p>
          <w:p w:rsidR="004F27D2" w:rsidRPr="003031C3" w:rsidRDefault="003031C3" w:rsidP="003031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F27D2"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первичных представлений о планете Земля как общем доме людей, об особенностях её природы, многообразии стран и народов</w:t>
            </w:r>
          </w:p>
        </w:tc>
        <w:tc>
          <w:tcPr>
            <w:tcW w:w="1781" w:type="pct"/>
          </w:tcPr>
          <w:p w:rsidR="004F27D2" w:rsidRPr="003031C3" w:rsidRDefault="004F27D2" w:rsidP="003031C3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представлений об окружающем мире на основе знаков и символов культуры, природы и социума</w:t>
            </w:r>
          </w:p>
          <w:p w:rsidR="004F27D2" w:rsidRPr="003031C3" w:rsidRDefault="004F27D2" w:rsidP="003031C3">
            <w:pPr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основ гражданской идентичности - первичных представлений о малой родине и Отечестве, представлений о социокультурных ценностях народа, об отечественных традициях и праздниках</w:t>
            </w:r>
          </w:p>
          <w:p w:rsidR="004F27D2" w:rsidRPr="003031C3" w:rsidRDefault="004F27D2" w:rsidP="003031C3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31C3">
              <w:rPr>
                <w:rFonts w:ascii="Times New Roman" w:eastAsia="Calibri" w:hAnsi="Times New Roman" w:cs="Times New Roman"/>
                <w:sz w:val="20"/>
                <w:szCs w:val="20"/>
              </w:rPr>
              <w:t>Становление основ экологического сознания</w:t>
            </w:r>
          </w:p>
        </w:tc>
      </w:tr>
      <w:tr w:rsidR="004F27D2" w:rsidRPr="003031C3" w:rsidTr="003031C3">
        <w:trPr>
          <w:cantSplit/>
          <w:trHeight w:val="380"/>
        </w:trPr>
        <w:tc>
          <w:tcPr>
            <w:tcW w:w="5000" w:type="pct"/>
            <w:gridSpan w:val="5"/>
          </w:tcPr>
          <w:p w:rsidR="004F27D2" w:rsidRPr="003031C3" w:rsidRDefault="004F27D2" w:rsidP="003031C3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31C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Речевое, художественно-эстетическое и физическое развитие будет проходить сквозной линией через познавательное и социально-коммуникативное развитие, таким </w:t>
            </w:r>
            <w:proofErr w:type="gramStart"/>
            <w:r w:rsidRPr="003031C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образом</w:t>
            </w:r>
            <w:proofErr w:type="gramEnd"/>
            <w:r w:rsidRPr="003031C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будет происходить интеграция образовательных областей</w:t>
            </w:r>
          </w:p>
        </w:tc>
      </w:tr>
    </w:tbl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A03D5B" w:rsidRDefault="00A03D5B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03D5B" w:rsidRDefault="00A03D5B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C1A2F" w:rsidRDefault="007C1A2F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F27D2" w:rsidRPr="00E30E85" w:rsidRDefault="004F27D2" w:rsidP="00E30E85">
      <w:pPr>
        <w:pStyle w:val="a3"/>
        <w:numPr>
          <w:ilvl w:val="1"/>
          <w:numId w:val="29"/>
        </w:numPr>
        <w:spacing w:after="0" w:line="360" w:lineRule="auto"/>
        <w:rPr>
          <w:rFonts w:ascii="Times New Roman" w:eastAsia="Calibri" w:hAnsi="Times New Roman" w:cs="Times New Roman"/>
          <w:b/>
          <w:bCs/>
        </w:rPr>
      </w:pPr>
      <w:r w:rsidRPr="00E30E85">
        <w:rPr>
          <w:rFonts w:ascii="Times New Roman" w:eastAsia="Calibri" w:hAnsi="Times New Roman" w:cs="Times New Roman"/>
          <w:b/>
          <w:bCs/>
        </w:rPr>
        <w:lastRenderedPageBreak/>
        <w:t xml:space="preserve">Направления и задачи воспитания </w:t>
      </w:r>
      <w:proofErr w:type="gramStart"/>
      <w:r w:rsidRPr="00E30E85">
        <w:rPr>
          <w:rFonts w:ascii="Times New Roman" w:eastAsia="Calibri" w:hAnsi="Times New Roman" w:cs="Times New Roman"/>
          <w:b/>
          <w:bCs/>
        </w:rPr>
        <w:t>в</w:t>
      </w:r>
      <w:proofErr w:type="gramEnd"/>
      <w:r w:rsidRPr="00E30E85">
        <w:rPr>
          <w:rFonts w:ascii="Times New Roman" w:eastAsia="Calibri" w:hAnsi="Times New Roman" w:cs="Times New Roman"/>
          <w:b/>
          <w:bCs/>
        </w:rPr>
        <w:t xml:space="preserve"> региональной ОПДО:</w:t>
      </w:r>
    </w:p>
    <w:tbl>
      <w:tblPr>
        <w:tblStyle w:val="5"/>
        <w:tblW w:w="10207" w:type="dxa"/>
        <w:tblInd w:w="-827" w:type="dxa"/>
        <w:tblLook w:val="04A0" w:firstRow="1" w:lastRow="0" w:firstColumn="1" w:lastColumn="0" w:noHBand="0" w:noVBand="1"/>
      </w:tblPr>
      <w:tblGrid>
        <w:gridCol w:w="4963"/>
        <w:gridCol w:w="5244"/>
      </w:tblGrid>
      <w:tr w:rsidR="004F27D2" w:rsidRPr="004F27D2" w:rsidTr="004F27D2">
        <w:tc>
          <w:tcPr>
            <w:tcW w:w="4963" w:type="dxa"/>
          </w:tcPr>
          <w:p w:rsidR="004F27D2" w:rsidRPr="004F27D2" w:rsidRDefault="004F27D2" w:rsidP="004F27D2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5244" w:type="dxa"/>
          </w:tcPr>
          <w:p w:rsidR="004F27D2" w:rsidRPr="004F27D2" w:rsidRDefault="004F27D2" w:rsidP="004F27D2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</w:tr>
      <w:tr w:rsidR="004F27D2" w:rsidRPr="004F27D2" w:rsidTr="004F27D2">
        <w:tc>
          <w:tcPr>
            <w:tcW w:w="4963" w:type="dxa"/>
          </w:tcPr>
          <w:p w:rsidR="004F27D2" w:rsidRPr="004F27D2" w:rsidRDefault="004F27D2" w:rsidP="004F27D2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</w:rPr>
              <w:t>Эколого-краеведческое</w:t>
            </w:r>
          </w:p>
        </w:tc>
        <w:tc>
          <w:tcPr>
            <w:tcW w:w="5244" w:type="dxa"/>
          </w:tcPr>
          <w:p w:rsidR="004F27D2" w:rsidRPr="004F27D2" w:rsidRDefault="004F27D2" w:rsidP="004F27D2">
            <w:pPr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Проявление бережного и гуманного отношения к окружающему миру: растениям, животным, человеку.</w:t>
            </w:r>
          </w:p>
          <w:p w:rsidR="004F27D2" w:rsidRPr="004F27D2" w:rsidRDefault="004F27D2" w:rsidP="004F27D2">
            <w:pPr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Осознание детьми и родителями своей сопричастности к культурному наследию своего народа; осознание себя жителем города </w:t>
            </w:r>
            <w:r w:rsidR="0071193E">
              <w:rPr>
                <w:rFonts w:ascii="Times New Roman" w:eastAsia="Calibri" w:hAnsi="Times New Roman" w:cs="Times New Roman"/>
              </w:rPr>
              <w:t xml:space="preserve">Набережные </w:t>
            </w:r>
            <w:proofErr w:type="spellStart"/>
            <w:r w:rsidR="0071193E">
              <w:rPr>
                <w:rFonts w:ascii="Times New Roman" w:eastAsia="Calibri" w:hAnsi="Times New Roman" w:cs="Times New Roman"/>
              </w:rPr>
              <w:t>Челны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>, гражданином своей страны, патриотом.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</w:rPr>
              <w:t>Развивать важнейшие операции мышления: анализ, сравнение, умение устанавливать взаимосвязи, обобщение; формировать экологическую культуру детей; учить бережному и осознанному отношению к природе</w:t>
            </w:r>
            <w:r w:rsidRPr="004F27D2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</w:tr>
      <w:tr w:rsidR="004F27D2" w:rsidRPr="004F27D2" w:rsidTr="004F27D2">
        <w:tc>
          <w:tcPr>
            <w:tcW w:w="4963" w:type="dxa"/>
          </w:tcPr>
          <w:p w:rsidR="004F27D2" w:rsidRPr="004F27D2" w:rsidRDefault="004F27D2" w:rsidP="004F27D2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</w:rPr>
              <w:t>Культурно-историческое</w:t>
            </w:r>
            <w:r w:rsidRPr="004F27D2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5244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Дать детям первоначальные знания о возникновении г. </w:t>
            </w:r>
            <w:r w:rsidR="0071193E">
              <w:rPr>
                <w:rFonts w:ascii="Times New Roman" w:eastAsia="Calibri" w:hAnsi="Times New Roman" w:cs="Times New Roman"/>
              </w:rPr>
              <w:t xml:space="preserve">Набережные </w:t>
            </w:r>
            <w:proofErr w:type="spellStart"/>
            <w:r w:rsidR="0071193E">
              <w:rPr>
                <w:rFonts w:ascii="Times New Roman" w:eastAsia="Calibri" w:hAnsi="Times New Roman" w:cs="Times New Roman"/>
              </w:rPr>
              <w:t>Челны</w:t>
            </w:r>
            <w:proofErr w:type="spellEnd"/>
            <w:r w:rsidR="0071193E">
              <w:rPr>
                <w:rFonts w:ascii="Times New Roman" w:eastAsia="Calibri" w:hAnsi="Times New Roman" w:cs="Times New Roman"/>
              </w:rPr>
              <w:t xml:space="preserve">, </w:t>
            </w:r>
            <w:r w:rsidRPr="004F27D2">
              <w:rPr>
                <w:rFonts w:ascii="Times New Roman" w:eastAsia="Calibri" w:hAnsi="Times New Roman" w:cs="Times New Roman"/>
              </w:rPr>
              <w:t xml:space="preserve"> развивать интерес к его истории. Воспитывать патриотические чувства к г. </w:t>
            </w:r>
            <w:r w:rsidR="0071193E">
              <w:rPr>
                <w:rFonts w:ascii="Times New Roman" w:eastAsia="Calibri" w:hAnsi="Times New Roman" w:cs="Times New Roman"/>
              </w:rPr>
              <w:t xml:space="preserve">Набережные </w:t>
            </w:r>
            <w:proofErr w:type="spellStart"/>
            <w:r w:rsidR="0071193E">
              <w:rPr>
                <w:rFonts w:ascii="Times New Roman" w:eastAsia="Calibri" w:hAnsi="Times New Roman" w:cs="Times New Roman"/>
              </w:rPr>
              <w:t>Челны</w:t>
            </w:r>
            <w:proofErr w:type="spellEnd"/>
            <w:proofErr w:type="gramStart"/>
            <w:r w:rsidR="0071193E">
              <w:rPr>
                <w:rFonts w:ascii="Times New Roman" w:eastAsia="Calibri" w:hAnsi="Times New Roman" w:cs="Times New Roman"/>
              </w:rPr>
              <w:t>.</w:t>
            </w:r>
            <w:r w:rsidRPr="004F27D2">
              <w:rPr>
                <w:rFonts w:ascii="Times New Roman" w:eastAsia="Calibri" w:hAnsi="Times New Roman" w:cs="Times New Roman"/>
              </w:rPr>
              <w:t xml:space="preserve">. </w:t>
            </w:r>
            <w:proofErr w:type="gramEnd"/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Познакомить детей с историе</w:t>
            </w:r>
            <w:r w:rsidR="0071193E">
              <w:rPr>
                <w:rFonts w:ascii="Times New Roman" w:eastAsia="Calibri" w:hAnsi="Times New Roman" w:cs="Times New Roman"/>
              </w:rPr>
              <w:t xml:space="preserve">й возникновения г. Набережные </w:t>
            </w:r>
            <w:proofErr w:type="spellStart"/>
            <w:r w:rsidR="0071193E">
              <w:rPr>
                <w:rFonts w:ascii="Times New Roman" w:eastAsia="Calibri" w:hAnsi="Times New Roman" w:cs="Times New Roman"/>
              </w:rPr>
              <w:t>Челны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. Формировать уважительное отношение к месту, где ты родился. Воспитывать чувство гордости за г. </w:t>
            </w:r>
            <w:r w:rsidR="0071193E">
              <w:rPr>
                <w:rFonts w:ascii="Times New Roman" w:eastAsia="Calibri" w:hAnsi="Times New Roman" w:cs="Times New Roman"/>
              </w:rPr>
              <w:t xml:space="preserve">Набережные </w:t>
            </w:r>
            <w:proofErr w:type="spellStart"/>
            <w:r w:rsidR="0071193E">
              <w:rPr>
                <w:rFonts w:ascii="Times New Roman" w:eastAsia="Calibri" w:hAnsi="Times New Roman" w:cs="Times New Roman"/>
              </w:rPr>
              <w:t>Челны</w:t>
            </w:r>
            <w:proofErr w:type="spellEnd"/>
            <w:proofErr w:type="gramStart"/>
            <w:r w:rsidR="0071193E">
              <w:rPr>
                <w:rFonts w:ascii="Times New Roman" w:eastAsia="Calibri" w:hAnsi="Times New Roman" w:cs="Times New Roman"/>
              </w:rPr>
              <w:t xml:space="preserve"> </w:t>
            </w:r>
            <w:r w:rsidRPr="004F27D2">
              <w:rPr>
                <w:rFonts w:ascii="Times New Roman" w:eastAsia="Calibri" w:hAnsi="Times New Roman" w:cs="Times New Roman"/>
              </w:rPr>
              <w:t>.</w:t>
            </w:r>
            <w:proofErr w:type="gramEnd"/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</w:rPr>
              <w:t>Научить детей свободно ориентироваться в названиях памятников архитектуры; узнавать на иллюстрациях и слайдах памятники архитектуры; знать основных архитекторов, которые участвовали в строительстве нашего города; знать фамилии людей, которые прославили наш город; знать названия элементов архитектуры; находить сходства и различия в памятниках архитектур</w:t>
            </w:r>
          </w:p>
        </w:tc>
      </w:tr>
      <w:tr w:rsidR="004F27D2" w:rsidRPr="004F27D2" w:rsidTr="004F27D2">
        <w:tc>
          <w:tcPr>
            <w:tcW w:w="4963" w:type="dxa"/>
          </w:tcPr>
          <w:p w:rsidR="004F27D2" w:rsidRPr="004F27D2" w:rsidRDefault="004F27D2" w:rsidP="004F27D2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7D2">
              <w:rPr>
                <w:rFonts w:ascii="Times New Roman" w:eastAsia="Calibri" w:hAnsi="Times New Roman" w:cs="Times New Roman"/>
              </w:rPr>
              <w:t>Художественно-эстетическое</w:t>
            </w:r>
          </w:p>
        </w:tc>
        <w:tc>
          <w:tcPr>
            <w:tcW w:w="5244" w:type="dxa"/>
          </w:tcPr>
          <w:p w:rsidR="004F27D2" w:rsidRPr="004F27D2" w:rsidRDefault="004F27D2" w:rsidP="004F27D2">
            <w:pPr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Обогатить знания детей о достопримечательностях г. </w:t>
            </w:r>
            <w:r w:rsidR="0071193E">
              <w:rPr>
                <w:rFonts w:ascii="Times New Roman" w:eastAsia="Calibri" w:hAnsi="Times New Roman" w:cs="Times New Roman"/>
              </w:rPr>
              <w:t xml:space="preserve">Набережные </w:t>
            </w:r>
            <w:proofErr w:type="spellStart"/>
            <w:r w:rsidR="0071193E">
              <w:rPr>
                <w:rFonts w:ascii="Times New Roman" w:eastAsia="Calibri" w:hAnsi="Times New Roman" w:cs="Times New Roman"/>
              </w:rPr>
              <w:t>Челны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4F27D2" w:rsidRPr="004F27D2" w:rsidRDefault="004F27D2" w:rsidP="004F27D2">
            <w:pPr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Показать взаимосвязь культурных ценностей с историей родного города. Воспитывать патриотические чувства детей.</w:t>
            </w:r>
          </w:p>
          <w:p w:rsidR="004F27D2" w:rsidRPr="004F27D2" w:rsidRDefault="004F27D2" w:rsidP="004F27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Приобщение детей к истокам русской народной культуры через ознакомление с бытом, обычаями традициями русского народа, фольклорно-художественными промыслами, декоративно-прикладным искусством, воспитание духовности, нравственности, творческого патриотизма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 xml:space="preserve"> (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ш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>ирокое использование фольклора: песен, загадок, пословиц, поговорок, частушек; учить рассказывать русские народные сказки, играть в народные подвижные и театрализованные игры; знать и различать народное искусство, как основу национальной культуры).</w:t>
            </w:r>
          </w:p>
          <w:p w:rsidR="004F27D2" w:rsidRPr="004F27D2" w:rsidRDefault="004F27D2" w:rsidP="004F27D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F27D2" w:rsidRPr="004F27D2" w:rsidRDefault="004F27D2" w:rsidP="004F27D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03D5B" w:rsidRDefault="00A03D5B" w:rsidP="004F27D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03D5B" w:rsidRDefault="00A03D5B" w:rsidP="004F27D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03D5B" w:rsidRDefault="00A03D5B" w:rsidP="004F27D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03D5B" w:rsidRDefault="00A03D5B" w:rsidP="004F27D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F27D2" w:rsidRPr="00E30E85" w:rsidRDefault="004F27D2" w:rsidP="00E30E85">
      <w:pPr>
        <w:pStyle w:val="a3"/>
        <w:numPr>
          <w:ilvl w:val="1"/>
          <w:numId w:val="29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0E8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Компоненты воспитания</w:t>
      </w:r>
    </w:p>
    <w:p w:rsidR="00A03D5B" w:rsidRPr="004F27D2" w:rsidRDefault="00A03D5B" w:rsidP="00A03D5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03D5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Социокультурный контекст</w:t>
      </w:r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– это социальная и культурная среда, в которой человек </w:t>
      </w:r>
      <w:proofErr w:type="spellStart"/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растет</w:t>
      </w:r>
      <w:proofErr w:type="spellEnd"/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живет</w:t>
      </w:r>
      <w:proofErr w:type="spellEnd"/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Он также включает в себя влияние, которое среда оказывает на идеи и поведение человека.</w:t>
      </w:r>
    </w:p>
    <w:p w:rsidR="00A03D5B" w:rsidRPr="004F27D2" w:rsidRDefault="00A03D5B" w:rsidP="00A03D5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A03D5B" w:rsidRPr="004F27D2" w:rsidRDefault="00A03D5B" w:rsidP="00A03D5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A03D5B" w:rsidRPr="004F27D2" w:rsidRDefault="00A03D5B" w:rsidP="00A03D5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Реализация социокультурного контекста опирается на построение социального </w:t>
      </w:r>
      <w:proofErr w:type="spellStart"/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партнерства</w:t>
      </w:r>
      <w:proofErr w:type="spellEnd"/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образовательной организации.</w:t>
      </w:r>
    </w:p>
    <w:p w:rsidR="00A03D5B" w:rsidRPr="00A03D5B" w:rsidRDefault="00A03D5B" w:rsidP="00A03D5B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ношений в Программе воспитания.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  <w:b/>
          <w:bCs/>
          <w:sz w:val="24"/>
          <w:szCs w:val="24"/>
        </w:rPr>
        <w:t>Содержательный компонент</w:t>
      </w:r>
      <w:r w:rsidR="00F460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F27D2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4F27D2">
        <w:rPr>
          <w:rFonts w:ascii="Times New Roman" w:eastAsia="Calibri" w:hAnsi="Times New Roman" w:cs="Times New Roman"/>
        </w:rPr>
        <w:t xml:space="preserve">представления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 об окружающем мире: о культуре народа, его традициях, народном творчестве; о природе родного края и страны, деятельности человека в природе; об истории страны, </w:t>
      </w:r>
      <w:proofErr w:type="spellStart"/>
      <w:r w:rsidRPr="004F27D2">
        <w:rPr>
          <w:rFonts w:ascii="Times New Roman" w:eastAsia="Calibri" w:hAnsi="Times New Roman" w:cs="Times New Roman"/>
        </w:rPr>
        <w:t>отраженной</w:t>
      </w:r>
      <w:proofErr w:type="spellEnd"/>
      <w:r w:rsidRPr="004F27D2">
        <w:rPr>
          <w:rFonts w:ascii="Times New Roman" w:eastAsia="Calibri" w:hAnsi="Times New Roman" w:cs="Times New Roman"/>
        </w:rPr>
        <w:t xml:space="preserve"> в названиях улиц, памятниках; о символике родного города и страны (герб, гимн, флаг).</w:t>
      </w:r>
    </w:p>
    <w:p w:rsid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4F27D2">
        <w:rPr>
          <w:rFonts w:ascii="Times New Roman" w:eastAsia="Calibri" w:hAnsi="Times New Roman" w:cs="Times New Roman"/>
          <w:b/>
          <w:bCs/>
          <w:sz w:val="24"/>
          <w:szCs w:val="24"/>
        </w:rPr>
        <w:t>Эмоционально-побудительный компонент</w:t>
      </w:r>
      <w:r w:rsidRPr="004F27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 w:rsidRPr="004F27D2">
        <w:rPr>
          <w:rFonts w:ascii="Times New Roman" w:eastAsia="Calibri" w:hAnsi="Times New Roman" w:cs="Times New Roman"/>
        </w:rPr>
        <w:t xml:space="preserve">эмоционально-положительные чувства </w:t>
      </w:r>
      <w:proofErr w:type="spellStart"/>
      <w:r w:rsidRPr="004F27D2">
        <w:rPr>
          <w:rFonts w:ascii="Times New Roman" w:eastAsia="Calibri" w:hAnsi="Times New Roman" w:cs="Times New Roman"/>
        </w:rPr>
        <w:t>ребенка</w:t>
      </w:r>
      <w:proofErr w:type="spellEnd"/>
      <w:r w:rsidRPr="004F27D2">
        <w:rPr>
          <w:rFonts w:ascii="Times New Roman" w:eastAsia="Calibri" w:hAnsi="Times New Roman" w:cs="Times New Roman"/>
        </w:rPr>
        <w:t xml:space="preserve"> к окружающему миру: любовь и чувство привязанности к родной семье и дому; интерес к жизни родного города и страны; гордость за достижения своей страны; уважение к культуре и традициям народа, к историческому прошлому; восхищение народным творчеством; любовь к родной природе, к родному языку; уважение к человеку-труженику и желание принимать посильное участие в труде.</w:t>
      </w:r>
      <w:proofErr w:type="gramEnd"/>
    </w:p>
    <w:p w:rsidR="007C1A2F" w:rsidRPr="004F27D2" w:rsidRDefault="007C1A2F" w:rsidP="007C1A2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4F27D2">
        <w:rPr>
          <w:rFonts w:ascii="Times New Roman" w:eastAsia="Calibri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4F27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27D2">
        <w:rPr>
          <w:rFonts w:ascii="Times New Roman" w:eastAsia="Calibri" w:hAnsi="Times New Roman" w:cs="Times New Roman"/>
          <w:b/>
          <w:bCs/>
          <w:sz w:val="24"/>
          <w:szCs w:val="24"/>
        </w:rPr>
        <w:t>компонент</w:t>
      </w:r>
      <w:r w:rsidRPr="004F27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F27D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F27D2">
        <w:rPr>
          <w:rFonts w:ascii="Times New Roman" w:eastAsia="Calibri" w:hAnsi="Times New Roman" w:cs="Times New Roman"/>
        </w:rPr>
        <w:t>отражение отношения к миру в деятельности через труд, игры продуктивную деятельность, музыкальную деятельность, по</w:t>
      </w:r>
      <w:r>
        <w:rPr>
          <w:rFonts w:ascii="Times New Roman" w:eastAsia="Calibri" w:hAnsi="Times New Roman" w:cs="Times New Roman"/>
        </w:rPr>
        <w:t>знавательную деятельность и др.</w:t>
      </w: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30E85" w:rsidRDefault="00E30E85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4F27D2" w:rsidRPr="00E30E85" w:rsidRDefault="004F27D2" w:rsidP="00E30E85">
      <w:pPr>
        <w:pStyle w:val="a3"/>
        <w:numPr>
          <w:ilvl w:val="1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E30E85">
        <w:rPr>
          <w:rFonts w:ascii="Times New Roman" w:eastAsia="Calibri" w:hAnsi="Times New Roman" w:cs="Times New Roman"/>
          <w:b/>
          <w:bCs/>
        </w:rPr>
        <w:lastRenderedPageBreak/>
        <w:t>Возрастная логика развития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Направление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</w:rPr>
              <w:t>Развитие представлений об окружающем мире на основе знаков и символов культуры, природы и социума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3–4 года:</w:t>
            </w:r>
            <w:r w:rsidRPr="004F27D2">
              <w:rPr>
                <w:rFonts w:ascii="Times New Roman" w:eastAsia="Calibri" w:hAnsi="Times New Roman" w:cs="Times New Roman"/>
              </w:rPr>
              <w:t xml:space="preserve"> формирование представлений о себе (физических, нравственных и поведенческих характеристиках), ориентированных на образ другого (взрослого, сверстника), о способах взаимодействий мальчиков и девочек в семье и социуме, ориентированных на социально одобряемые эталоны взаимоотношений;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 xml:space="preserve">развитие умения устанавливать общность и отличие своих действий и действий другого (взрослого, сверстника), сравнивая игровые и жизненные ситуации 4–5 лет: формирование образа «Я» (как начальных представлений о своих нравственных, социальных, эстетических,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полоролевых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и др. свойствах), развитие потребности в ориентации на социально одобряемые поступки взрослых и сверстников, становление способов адекватного поведения в различных реальных и игровых ситуациях </w:t>
            </w:r>
            <w:proofErr w:type="gramEnd"/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5–6 лет:</w:t>
            </w:r>
            <w:r w:rsidRPr="004F27D2">
              <w:rPr>
                <w:rFonts w:ascii="Times New Roman" w:eastAsia="Calibri" w:hAnsi="Times New Roman" w:cs="Times New Roman"/>
              </w:rPr>
              <w:t xml:space="preserve"> формирование представлений о себе как мальчике/девочке, человеке, представителе своей национальности, умения выделять существенные признаки; ценностного отношения к себе, гуманной направленности на себя и других; основ категориального видения мира; знаково-символической деятельности; когнитивных компетенций детей 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6–7 лет:</w:t>
            </w:r>
            <w:r w:rsidRPr="004F27D2">
              <w:rPr>
                <w:rFonts w:ascii="Times New Roman" w:eastAsia="Calibri" w:hAnsi="Times New Roman" w:cs="Times New Roman"/>
              </w:rPr>
              <w:t xml:space="preserve"> формирование адекватной самооценки (внешние, внутренние качества, поведение); интереса к познанию; знаково-символической деятельности; когнитивных компетенций детей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1602C5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Формирование основ гражданской идентичности - первичных представлений о малой родине и Отечестве, представлений о социокультурных ценностях народа, об отечественных традициях и праздниках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3–4 года:</w:t>
            </w:r>
            <w:r w:rsidRPr="004F27D2">
              <w:rPr>
                <w:rFonts w:ascii="Times New Roman" w:eastAsia="Calibri" w:hAnsi="Times New Roman" w:cs="Times New Roman"/>
              </w:rPr>
              <w:t xml:space="preserve"> формирование представлений об основных праздниках – Новый год, День защитника Отечества, Женский день; о традициях жизнедеятельности в дошкольной организации; о ближайшем природном окружении 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  <w:b/>
                <w:bCs/>
              </w:rPr>
              <w:t>4–5 лет:</w:t>
            </w:r>
            <w:r w:rsidRPr="004F27D2">
              <w:rPr>
                <w:rFonts w:ascii="Times New Roman" w:eastAsia="Calibri" w:hAnsi="Times New Roman" w:cs="Times New Roman"/>
              </w:rPr>
              <w:t xml:space="preserve"> формирование представлений о календарных праздниках – проводы лета, встреча зимы, проводы зимы, встреча весны; о традициях взаимодействия в повседневной жизни и во время праздника; о малой родине); </w:t>
            </w:r>
            <w:r w:rsidRPr="004F27D2">
              <w:rPr>
                <w:rFonts w:ascii="Times New Roman" w:eastAsia="Calibri" w:hAnsi="Times New Roman" w:cs="Times New Roman"/>
                <w:b/>
                <w:bCs/>
              </w:rPr>
              <w:t>5–6 лет:</w:t>
            </w:r>
            <w:r w:rsidRPr="004F27D2">
              <w:rPr>
                <w:rFonts w:ascii="Times New Roman" w:eastAsia="Calibri" w:hAnsi="Times New Roman" w:cs="Times New Roman"/>
              </w:rPr>
              <w:t xml:space="preserve"> формирование представлений о взаимосвязях различных праздников на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знаковосимволической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и ценностной основе культуры; о традициях проведениях праздников; о разных странах; </w:t>
            </w:r>
            <w:proofErr w:type="gramEnd"/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6–7 лет:</w:t>
            </w:r>
            <w:r w:rsidRPr="004F27D2">
              <w:rPr>
                <w:rFonts w:ascii="Times New Roman" w:eastAsia="Calibri" w:hAnsi="Times New Roman" w:cs="Times New Roman"/>
              </w:rPr>
              <w:t xml:space="preserve"> формирование представлений о годичном круге праздников; об этикете как </w:t>
            </w:r>
            <w:r w:rsidRPr="004F27D2">
              <w:rPr>
                <w:rFonts w:ascii="Times New Roman" w:eastAsia="Calibri" w:hAnsi="Times New Roman" w:cs="Times New Roman"/>
              </w:rPr>
              <w:lastRenderedPageBreak/>
              <w:t>нормах взаимоотношений людей друг с другом; о традиционных сценариях проведения праздников; о планете Земля как едином доме для людей разных стран; о праздниках и традициях жизни в разных странах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71193E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lastRenderedPageBreak/>
              <w:t>Становление основ экологического сознания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3–4 года:</w:t>
            </w:r>
            <w:r w:rsidRPr="004F27D2">
              <w:rPr>
                <w:rFonts w:ascii="Times New Roman" w:eastAsia="Calibri" w:hAnsi="Times New Roman" w:cs="Times New Roman"/>
              </w:rPr>
              <w:t xml:space="preserve"> формирование первичных представлений о природе ближайшего окружения 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4F27D2">
              <w:rPr>
                <w:rFonts w:ascii="Times New Roman" w:eastAsia="Calibri" w:hAnsi="Times New Roman" w:cs="Times New Roman"/>
                <w:b/>
                <w:bCs/>
              </w:rPr>
              <w:t>4–5 лет:</w:t>
            </w:r>
            <w:r w:rsidRPr="004F27D2">
              <w:rPr>
                <w:rFonts w:ascii="Times New Roman" w:eastAsia="Calibri" w:hAnsi="Times New Roman" w:cs="Times New Roman"/>
              </w:rPr>
              <w:t xml:space="preserve"> формирование представлений об основных объектах природы: земля, небо, вода, деревья, цветы, огонь, воздух 5–6 лет: формирование представлений о сезонных изменениях в природе, об основных стихиях мира (земля, вода, огонь и воздух), их созидательных и разрушительных характеристиках </w:t>
            </w:r>
            <w:proofErr w:type="gramEnd"/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  <w:b/>
                <w:bCs/>
              </w:rPr>
              <w:t>6–7 лет:</w:t>
            </w:r>
            <w:r w:rsidRPr="004F27D2">
              <w:rPr>
                <w:rFonts w:ascii="Times New Roman" w:eastAsia="Calibri" w:hAnsi="Times New Roman" w:cs="Times New Roman"/>
              </w:rPr>
              <w:t xml:space="preserve"> формирование представлений детей о знаках и символах животных, растений, Вселенной, о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самоценности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мира природы</w:t>
            </w:r>
          </w:p>
        </w:tc>
      </w:tr>
    </w:tbl>
    <w:p w:rsidR="004F27D2" w:rsidRPr="004F27D2" w:rsidRDefault="004F27D2" w:rsidP="004F27D2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</w:rPr>
        <w:sectPr w:rsidR="004F27D2" w:rsidRPr="004F27D2" w:rsidSect="004F27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27D2" w:rsidRPr="004F27D2" w:rsidRDefault="004F27D2" w:rsidP="004F27D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ectPr w:rsidR="004F27D2" w:rsidRPr="004F27D2" w:rsidSect="004F27D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F27D2" w:rsidRPr="004F27D2" w:rsidRDefault="004F27D2" w:rsidP="00EC797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На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рабочей программы воспитания ДОО составляет </w:t>
      </w:r>
      <w:r w:rsidRPr="004F2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календарный план воспитательной работы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план воспитательной работы строится на основе базовых ценностей по следующим этапам: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погружение-знакомство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реализуется в различных формах (чтение, просмотр, экскурсии и пр.);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коллективного проекта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рамках которого создаются творческие продукты;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организация события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воплощается смысл ценности.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последовательность является циклом, который при необходимости может повторяться в расширенном,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углубленном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соответствующем возрасту варианте неограниченное количество раз.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цикл является примерным. На практике цикл может начинаться с яркого события, после которого будет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развертываться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погружение и приобщение к культурному содержанию на основе ценности.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События, формы и методы работы по реализации каждой ценности в пространстве воспитания могут быть интегративными. Например, одно и то же событие может быть посвящено нескольким ценностям одновременно.</w:t>
      </w:r>
    </w:p>
    <w:p w:rsidR="004F27D2" w:rsidRPr="004F27D2" w:rsidRDefault="004F27D2" w:rsidP="004F27D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воспитатель разрабатывает конкретные формы реализации воспитательного цикла. В ходе разработки должны быть определены смысл и действия взрослых, а также смысл и действия детей в каждой из форм.</w:t>
      </w:r>
    </w:p>
    <w:p w:rsidR="004F27D2" w:rsidRPr="004F27D2" w:rsidRDefault="004F27D2" w:rsidP="004F27D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всего года воспитатель осуществляет </w:t>
      </w:r>
      <w:r w:rsidRPr="004F2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педагогическую диагностику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наблюдения за поведением детей. В фокусе педагогической диагностики находятся понимание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смысла конкретной ценности и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проявление в его поведении.</w:t>
      </w:r>
      <w:bookmarkStart w:id="1" w:name="_Toc73604273"/>
      <w:bookmarkStart w:id="2" w:name="_Toc74086749"/>
      <w:bookmarkStart w:id="3" w:name="_Toc74089695"/>
      <w:bookmarkStart w:id="4" w:name="_Toc74226192"/>
      <w:bookmarkEnd w:id="1"/>
      <w:bookmarkEnd w:id="2"/>
      <w:bookmarkEnd w:id="3"/>
      <w:bookmarkEnd w:id="4"/>
    </w:p>
    <w:p w:rsidR="004F27D2" w:rsidRPr="004F27D2" w:rsidRDefault="004F27D2" w:rsidP="004F27D2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4F27D2" w:rsidRDefault="004F27D2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80500" w:rsidRPr="004F27D2" w:rsidRDefault="00C80500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F27D2" w:rsidRPr="004F27D2" w:rsidRDefault="004F27D2" w:rsidP="004F27D2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004F27D2">
        <w:rPr>
          <w:rFonts w:ascii="Times New Roman" w:eastAsia="Calibri" w:hAnsi="Times New Roman" w:cs="Times New Roman"/>
          <w:b/>
          <w:bCs/>
          <w:sz w:val="28"/>
          <w:szCs w:val="28"/>
        </w:rPr>
        <w:t>.Организационный раздел</w:t>
      </w:r>
      <w:r w:rsidRPr="004F27D2">
        <w:rPr>
          <w:rFonts w:ascii="Times New Roman" w:eastAsia="Calibri" w:hAnsi="Times New Roman" w:cs="Times New Roman"/>
        </w:rPr>
        <w:t xml:space="preserve"> </w:t>
      </w:r>
      <w:r w:rsidRPr="004F27D2">
        <w:rPr>
          <w:rFonts w:ascii="Times New Roman" w:eastAsia="Calibri" w:hAnsi="Times New Roman" w:cs="Times New Roman"/>
          <w:b/>
          <w:bCs/>
          <w:sz w:val="28"/>
          <w:szCs w:val="28"/>
        </w:rPr>
        <w:t>рабочей программы воспитания дошкольника ДОО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Рабочая программа воспитания дошкольника в МБДОУ №39 «</w:t>
      </w:r>
      <w:proofErr w:type="spellStart"/>
      <w:r w:rsidRPr="004F27D2">
        <w:rPr>
          <w:rFonts w:ascii="Times New Roman" w:eastAsia="Calibri" w:hAnsi="Times New Roman" w:cs="Times New Roman"/>
        </w:rPr>
        <w:t>Веселый</w:t>
      </w:r>
      <w:proofErr w:type="spellEnd"/>
      <w:r w:rsidRPr="004F27D2">
        <w:rPr>
          <w:rFonts w:ascii="Times New Roman" w:eastAsia="Calibri" w:hAnsi="Times New Roman" w:cs="Times New Roman"/>
        </w:rPr>
        <w:t xml:space="preserve"> улей» является основной частью ООП ДОО, в которой прописаны условия материально-технические, кадровые и организация предметно-пространственной среды групп ДОО для осуществления образовательной (обучение+ воспитание) деятельности </w:t>
      </w:r>
    </w:p>
    <w:p w:rsidR="004F27D2" w:rsidRPr="004F27D2" w:rsidRDefault="00281F5E" w:rsidP="004F27D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3.1. </w:t>
      </w:r>
      <w:r w:rsidR="004F27D2" w:rsidRPr="004F27D2">
        <w:rPr>
          <w:rFonts w:ascii="Times New Roman" w:eastAsia="Calibri" w:hAnsi="Times New Roman" w:cs="Times New Roman"/>
          <w:b/>
          <w:bCs/>
        </w:rPr>
        <w:t>МЕТОДИЧЕСКАЯ ПОДДЕРЖКА ПО РЕАЛИЗАЦИИ РПВ ДОО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4F27D2">
        <w:rPr>
          <w:rFonts w:ascii="Times New Roman" w:eastAsia="Calibri" w:hAnsi="Times New Roman" w:cs="Times New Roman"/>
        </w:rPr>
        <w:t>Наша команда, видит необходимость описать методическую поддержку воспитывающих взрослых в рамках реализации рабочей программы.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Этапы методической поддержки воспитывающих взрослых 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Задачи и содержание методической поддержки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1.Анализа состояния воспитательной работы в ДОО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Выявление достижений и трудностей в процессе воспитания в ДОО, анализ и оценка особенностей воспитательного процесса</w:t>
            </w:r>
            <w:r w:rsidRPr="004F27D2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2.Рефлексия с творческой группой «проблемного поля» воспитательной работы в ДОО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Помощь в осознании проблемного поля процесса воспитания в ДОО</w:t>
            </w: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3.Проектирование РПВ ДОО.</w:t>
            </w:r>
          </w:p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Создание КТП воспитательной деятельности в ДОО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Разработка совместных правил, что нужно делать, чего избегать</w:t>
            </w:r>
          </w:p>
          <w:p w:rsidR="004F27D2" w:rsidRPr="004F27D2" w:rsidRDefault="004F27D2" w:rsidP="004F27D2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Поиск и подбор эффективных методов и форм воспитания</w:t>
            </w:r>
          </w:p>
          <w:p w:rsidR="004F27D2" w:rsidRPr="004F27D2" w:rsidRDefault="004F27D2" w:rsidP="004F27D2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Разработка программы и календарно </w:t>
            </w:r>
            <w:proofErr w:type="gramStart"/>
            <w:r w:rsidRPr="004F27D2">
              <w:rPr>
                <w:rFonts w:ascii="Times New Roman" w:eastAsia="Calibri" w:hAnsi="Times New Roman" w:cs="Times New Roman"/>
              </w:rPr>
              <w:t>-т</w:t>
            </w:r>
            <w:proofErr w:type="gramEnd"/>
            <w:r w:rsidRPr="004F27D2">
              <w:rPr>
                <w:rFonts w:ascii="Times New Roman" w:eastAsia="Calibri" w:hAnsi="Times New Roman" w:cs="Times New Roman"/>
              </w:rPr>
              <w:t>ематического планирования по заданной проблеме</w:t>
            </w:r>
          </w:p>
          <w:p w:rsidR="004F27D2" w:rsidRPr="004F27D2" w:rsidRDefault="004F27D2" w:rsidP="004F27D2">
            <w:pPr>
              <w:tabs>
                <w:tab w:val="left" w:pos="3240"/>
              </w:tabs>
              <w:ind w:firstLine="709"/>
              <w:rPr>
                <w:rFonts w:ascii="Times New Roman" w:eastAsia="Calibri" w:hAnsi="Times New Roman" w:cs="Times New Roman"/>
              </w:rPr>
            </w:pP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4.Реализация проекта, мониторинг качества </w:t>
            </w:r>
          </w:p>
          <w:p w:rsidR="004F27D2" w:rsidRPr="004F27D2" w:rsidRDefault="004F27D2" w:rsidP="004F27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3" w:type="dxa"/>
          </w:tcPr>
          <w:p w:rsidR="004F27D2" w:rsidRPr="004F27D2" w:rsidRDefault="004F27D2" w:rsidP="004F27D2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Реализация проекта РПВ ДОО, сбор, изучение и систематизация данных, характеризующих качество воспитательной деятельности в ДОО</w:t>
            </w:r>
          </w:p>
          <w:p w:rsidR="004F27D2" w:rsidRPr="004F27D2" w:rsidRDefault="004F27D2" w:rsidP="004F27D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F27D2" w:rsidRPr="004F27D2" w:rsidTr="004F27D2">
        <w:tc>
          <w:tcPr>
            <w:tcW w:w="4672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>5.Анализ</w:t>
            </w:r>
          </w:p>
        </w:tc>
        <w:tc>
          <w:tcPr>
            <w:tcW w:w="4673" w:type="dxa"/>
          </w:tcPr>
          <w:p w:rsidR="004F27D2" w:rsidRPr="004F27D2" w:rsidRDefault="004F27D2" w:rsidP="004F27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27D2">
              <w:rPr>
                <w:rFonts w:ascii="Times New Roman" w:eastAsia="Calibri" w:hAnsi="Times New Roman" w:cs="Times New Roman"/>
              </w:rPr>
              <w:t xml:space="preserve">Количественный и качественный анализ достижений воспитывающих взрослых во взаимодействии в воспитательной деятельности ДОО, самоанализ, определение рубежных достижений, выработка системы корректировки, подготовка </w:t>
            </w:r>
            <w:proofErr w:type="spellStart"/>
            <w:r w:rsidRPr="004F27D2">
              <w:rPr>
                <w:rFonts w:ascii="Times New Roman" w:eastAsia="Calibri" w:hAnsi="Times New Roman" w:cs="Times New Roman"/>
              </w:rPr>
              <w:t>отчетной</w:t>
            </w:r>
            <w:proofErr w:type="spellEnd"/>
            <w:r w:rsidRPr="004F27D2">
              <w:rPr>
                <w:rFonts w:ascii="Times New Roman" w:eastAsia="Calibri" w:hAnsi="Times New Roman" w:cs="Times New Roman"/>
              </w:rPr>
              <w:t xml:space="preserve"> документации.</w:t>
            </w:r>
          </w:p>
        </w:tc>
      </w:tr>
    </w:tbl>
    <w:p w:rsidR="004F27D2" w:rsidRPr="004F27D2" w:rsidRDefault="004F27D2" w:rsidP="004F27D2">
      <w:pPr>
        <w:tabs>
          <w:tab w:val="left" w:pos="993"/>
        </w:tabs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7D2" w:rsidRPr="004F27D2" w:rsidRDefault="00281F5E" w:rsidP="004F27D2">
      <w:pPr>
        <w:tabs>
          <w:tab w:val="left" w:pos="993"/>
        </w:tabs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 </w:t>
      </w:r>
      <w:r w:rsidR="004F27D2"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взрослого с детьми. События ДОО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Событие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единица воспитания. Это форма совместной деятельности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взрослого, в которой активность взрослого приводит к приобретению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собственного опыта переживания той или иной ценности. Для того чтобы стать значимой, каждая ценность воспитания должна быть понята, раскрыта и принята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в ДОО возможно в следующих формах: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проектирование встреч, общения детей со старшими, младшими, ровесниками, с взрослыми, с носителями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культурных практик (искусство, литература, прикладное творчество и т. д.), профессий, культурных традиций народов России;</w:t>
      </w:r>
      <w:proofErr w:type="gramEnd"/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 св</w:t>
      </w:r>
      <w:proofErr w:type="gram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оей группе и спроектировать работу с группой в целом, с подгруппами детей, с каждым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7D2" w:rsidRPr="004F27D2" w:rsidRDefault="004F27D2" w:rsidP="004F27D2">
      <w:pPr>
        <w:tabs>
          <w:tab w:val="left" w:pos="15026"/>
          <w:tab w:val="left" w:pos="15136"/>
        </w:tabs>
        <w:autoSpaceDE w:val="0"/>
        <w:autoSpaceDN w:val="0"/>
        <w:adjustRightInd w:val="0"/>
        <w:spacing w:after="0" w:line="240" w:lineRule="auto"/>
        <w:ind w:left="17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27D2" w:rsidRPr="004F27D2" w:rsidRDefault="00281F5E" w:rsidP="004F27D2">
      <w:pPr>
        <w:tabs>
          <w:tab w:val="left" w:pos="15026"/>
          <w:tab w:val="left" w:pos="15136"/>
        </w:tabs>
        <w:autoSpaceDE w:val="0"/>
        <w:autoSpaceDN w:val="0"/>
        <w:adjustRightInd w:val="0"/>
        <w:spacing w:after="0" w:line="240" w:lineRule="auto"/>
        <w:ind w:left="17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3.3. </w:t>
      </w:r>
      <w:r w:rsidR="004F27D2" w:rsidRPr="004F2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событий</w:t>
      </w:r>
      <w:r w:rsidR="003E5A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праздников, мероприятий </w:t>
      </w:r>
    </w:p>
    <w:p w:rsidR="004F27D2" w:rsidRPr="004F27D2" w:rsidRDefault="004F27D2" w:rsidP="004F27D2">
      <w:pPr>
        <w:tabs>
          <w:tab w:val="left" w:pos="15026"/>
          <w:tab w:val="left" w:pos="15136"/>
        </w:tabs>
        <w:autoSpaceDE w:val="0"/>
        <w:autoSpaceDN w:val="0"/>
        <w:adjustRightInd w:val="0"/>
        <w:spacing w:after="0" w:line="240" w:lineRule="auto"/>
        <w:ind w:left="17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4F27D2" w:rsidRPr="00CF6103" w:rsidTr="004F27D2">
        <w:tc>
          <w:tcPr>
            <w:tcW w:w="2405" w:type="dxa"/>
          </w:tcPr>
          <w:p w:rsidR="004F27D2" w:rsidRPr="00CF6103" w:rsidRDefault="004F27D2" w:rsidP="004F27D2">
            <w:pPr>
              <w:tabs>
                <w:tab w:val="left" w:pos="15026"/>
                <w:tab w:val="left" w:pos="1513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Первая младшая группа </w:t>
            </w: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(от 2 до 3 лет)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0" w:type="dxa"/>
          </w:tcPr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Праздники. 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«Осень»</w:t>
            </w: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Новый год, «Зима», «Мамин праздник», «Весна», «Лето».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Тематические праздники и развлечения. 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«Осень»</w:t>
            </w: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«Солнышко - 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ведрышко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 «Мишкин день рождения», «Моя любимая игрушка», «Зайчата в лесу», «Игры - забавы», «Зимняя сказка»,  «Народная игрушка».</w:t>
            </w:r>
            <w:proofErr w:type="gramEnd"/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Театрализованные представления. 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Кукольный театр: «Козлик бубенчик и его друзья», Т. 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Караменко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рус. Нар. Сказок; «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Всеслые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зайчата», Л. Феоктистова; «Ладушки в гостях у бабушки», «На бабушкином дворе», Л. Исаева.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Рассказы с музыкальными иллюстрациями. 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«Птички», муз. Г. Фрида; «Праздничная прогулка», муз. Ан. Александрова. Игры с пением. «Игра с мишкой», муз. Г.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Финаровского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; «Кошка», муз. Ан. Александрова, сл. Н. Френкель; «Кто у нас хороший?», рус</w:t>
            </w:r>
            <w:proofErr w:type="gram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ар. песня.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песен.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«Кошка и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котенок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сл. О.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«Неваляшки», муз. З.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Левиной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; «Посреди двора ледяная гора», муз. Е. Соковниной; «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Веселый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поезд», муз. Э.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Компанейца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Спортивные развлечения. 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«Мы смелые и умелые».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Забавы. 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«Из-за леса, из-за гор», Т. Казакова; «Лягушка», рус</w:t>
            </w:r>
            <w:proofErr w:type="gram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ар. песня, обр. Ю.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Слонова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; «Котик и козлик», муз. Ц. Кюи.</w:t>
            </w:r>
          </w:p>
        </w:tc>
      </w:tr>
      <w:tr w:rsidR="004F27D2" w:rsidRPr="00CF6103" w:rsidTr="004F27D2">
        <w:tc>
          <w:tcPr>
            <w:tcW w:w="2405" w:type="dxa"/>
          </w:tcPr>
          <w:p w:rsidR="004F27D2" w:rsidRPr="00CF6103" w:rsidRDefault="004F27D2" w:rsidP="004F27D2">
            <w:pPr>
              <w:tabs>
                <w:tab w:val="left" w:pos="15026"/>
                <w:tab w:val="left" w:pos="1513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Вторая младшая группа </w:t>
            </w: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(от 3 до 4 лет)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0" w:type="dxa"/>
          </w:tcPr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Праздники. 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Новогодняя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елка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, «Мамин праздник», День защитника Отечества, «Осень», «Весна», «Лето».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Тематические праздники и развлечения. 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«Здравствуй, осень!», «В весеннем лесу», «Здравствуй, лето!», «Ой, бежит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ручьем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вода», «На бабушкином дворе», «</w:t>
            </w:r>
            <w:proofErr w:type="gram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саду ли, в огороде», «На птичьем дворе».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Театрализованные представления. 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«Маша и медведь», «Теремок», «Волк и козлята», «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избушка» (по мотивам рус</w:t>
            </w:r>
            <w:proofErr w:type="gram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ар. сказок); «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шутки», «Были-небылицы», «Бабушка-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загадушка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» (по мотивам русского фольклора).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Музыкально-литературные развлечения. 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для кукол, представление «Мы </w:t>
            </w:r>
            <w:proofErr w:type="gram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любим</w:t>
            </w:r>
            <w:proofErr w:type="gram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петь и танцевать».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Спортивные развлечения. 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быстрее?», «Зимние радости», «Мы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растем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сильными</w:t>
            </w:r>
            <w:proofErr w:type="gram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смелыми».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Забавы.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«Музыкальные заводные игрушки», «Сюрпризные моменты»; забавы с красками, карандашами и т. д.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Фокусы.</w:t>
            </w: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«Цветная водичка», «Волшебная коробочка».</w:t>
            </w:r>
          </w:p>
        </w:tc>
      </w:tr>
      <w:tr w:rsidR="004F27D2" w:rsidRPr="00CF6103" w:rsidTr="004F27D2">
        <w:tc>
          <w:tcPr>
            <w:tcW w:w="2405" w:type="dxa"/>
          </w:tcPr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Средняя группа </w:t>
            </w: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(от 4 до 5 лет)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0" w:type="dxa"/>
          </w:tcPr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Праздники. 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год, День защитника Отечества, 8 Марта, «Осень», «Весна», «Лето»; праздники, традиционные для группы и детского сада; дни рождения детей.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праздники и развлечения</w:t>
            </w:r>
            <w:r w:rsidRPr="00CF6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«Приметы осени», «Русская народная сказка», «Зимушка-зима», «Весна пришла», «Город, в котором ты 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живешь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», «Наступило лето».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Театрализованные представления. 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сюжетам русских народных сказок: </w:t>
            </w:r>
            <w:proofErr w:type="gram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«Лисичка со скалочкой», «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Жихарка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», «Рукавичка», «Бычок — смоляной бочок», «Пых», «Гуси-лебеди» и т. д.</w:t>
            </w:r>
            <w:proofErr w:type="gramEnd"/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Русское народное творчество. 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«Загадки», «Любимые народные игры», «Бабушкины сказки», «Пословицы и поговорки», «Любимые сказки», «Русские народные игры», «В гостях у сказки».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1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Концерты</w:t>
            </w: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. «Мы слушаем музыку», «Любимые песни», «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ритмы».</w:t>
            </w:r>
          </w:p>
          <w:p w:rsidR="004F27D2" w:rsidRPr="00CF6103" w:rsidRDefault="004F27D2" w:rsidP="004F27D2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Спортивные развлечения. </w:t>
            </w:r>
          </w:p>
          <w:p w:rsidR="003E5A5A" w:rsidRPr="00CF6103" w:rsidRDefault="004F27D2" w:rsidP="003E5A5A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«Спорт — это сила и здоровье», «</w:t>
            </w:r>
            <w:proofErr w:type="spellStart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CF6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старты», «Здоровье дарит Айболит».</w:t>
            </w:r>
          </w:p>
          <w:p w:rsidR="003E5A5A" w:rsidRPr="00CF6103" w:rsidRDefault="004F27D2" w:rsidP="003E5A5A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Забавы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«Пальчики шагают», «Дождик», «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Чок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чок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муз. Е. Ма</w:t>
            </w:r>
            <w:proofErr w:type="gram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шанцевой; забавы с красками и карандашами, сюрпризные моменты.</w:t>
            </w:r>
          </w:p>
          <w:p w:rsidR="004F27D2" w:rsidRPr="00CF6103" w:rsidRDefault="004F27D2" w:rsidP="003E5A5A">
            <w:pPr>
              <w:tabs>
                <w:tab w:val="left" w:pos="150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Фокусы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«Бесконечная нитка», «Превращение воды», «Неиссякаемая ширма», «Волшебное превращение».</w:t>
            </w:r>
          </w:p>
        </w:tc>
      </w:tr>
      <w:tr w:rsidR="004F27D2" w:rsidRPr="00CF6103" w:rsidTr="004F27D2">
        <w:tc>
          <w:tcPr>
            <w:tcW w:w="2405" w:type="dxa"/>
          </w:tcPr>
          <w:p w:rsidR="004F27D2" w:rsidRPr="00CF6103" w:rsidRDefault="004F27D2" w:rsidP="004F27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Старшая группа </w:t>
            </w: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(от 5 до 6 лет)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0" w:type="dxa"/>
          </w:tcPr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Праздники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Новый год, День защитника Отечества, 8 Марта, День Победы, «Осень», «Весна», «Лето»; праздники, 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традиционные для группы и детского сада; дни рождения детей.</w:t>
            </w:r>
            <w:proofErr w:type="gramEnd"/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Тематические праздники и развлечения.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музыке П. И. Чайковского», «М. И. Глинка — основоположник русской музыки», «О творчестве С. Я. Маршака», «Стихи К.И. Чуковского», «Об обычаях и традициях русского народа», «Русские посиделки», «Народные игры», «Русские праздники», «День города».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Театрализованные представления. 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с использованием теневого, пальчикового, настольного, кукольного театров. Постановка спектаклей, детских музыкальных опер, музыкальных ритмопластических спектаклей. 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сказок, стихов и других литературных произведений, а также песен.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Музыкально-литературные развлечения.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цветов», «А. С. Пушкин и музыка», «Н. А. Римский-Корсаков и русские народные сказки».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Русское народное творчество.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Концерты русской народной песни и танца; загадки, пословицы, сказки и поговорки; «Были и небылицы», «Добро и зло в русских народных сказках».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Концерты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«Мы любим песни», «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ритмы», «Слушаем музыку».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развлечения.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старты», «Подвижные игры», «Зимние состязания», «Детская Олимпиада».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КВН и викторины.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«Домашние задания», «Вежливость», «Мисс Мальвина», «Знатоки леса», «Путешествие в Страну знаний», «Волшебная книга».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Забавы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Фокусы, сюрпризные моменты, устное народное творчество (шутки, прибаутки, небылицы), забавы с красками и карандашами.</w:t>
            </w:r>
          </w:p>
        </w:tc>
      </w:tr>
      <w:tr w:rsidR="004F27D2" w:rsidRPr="00CF6103" w:rsidTr="004F27D2">
        <w:tc>
          <w:tcPr>
            <w:tcW w:w="2405" w:type="dxa"/>
          </w:tcPr>
          <w:p w:rsidR="004F27D2" w:rsidRPr="00CF6103" w:rsidRDefault="004F27D2" w:rsidP="004F27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Подготовительная к школе группа </w:t>
            </w:r>
            <w:r w:rsidRPr="00CF6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(от 6 до 7 лет)</w:t>
            </w:r>
          </w:p>
          <w:p w:rsidR="004F27D2" w:rsidRPr="00CF6103" w:rsidRDefault="004F27D2" w:rsidP="004F27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40" w:type="dxa"/>
          </w:tcPr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год, День защитника Отечества, Международный женский день, День Победы, «Проводы в школу», «Осень», «Весна», «Лето», праздники народного календаря.</w:t>
            </w:r>
            <w:proofErr w:type="gramEnd"/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Тематические праздники и развлечения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ярмарка»; вечера, 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посвященные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творчеству композиторов, писателей, художников.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Театрализованные представления.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Постановка театральных спектаклей, детских опер, музыкальных и ритмических пьес. 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русских народных сказок, песен, литературных произведений; игры-инсценировки: «Скворец и воробей», «Котята-поварята», муз. Е. Тиличеевой.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Музыкально-литературные композиции. «Музыка и поэзия», «Весенние мотивы», «Сказочные образы в музыке и поэзии», «А. С. Пушкин и музыка», «Город чудный, город древний», «Зима-волшебница».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Концерты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«Песни о Москве», «Шутка в музыке», «Любимые произведения», «Поем и танцуем»; концерты детской самодеятельности.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Русское народное творчество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Загадки, были и небылицы, шутки, любимые сказки, сказания, былины, предания.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Декоративно-прикладное искусство.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«Вологодские кружева», «Гжельские узоры», «Народная игрушка», «Хохлома» и др.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КВН и викторины.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турниры, в том числе знатоков природы, столицы Москвы; «Короб чудес», «А ну-ка, девочки», «В волшебной стране», «Путешествие в Страну знаний», «В мире фантастики», «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Займемся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арифметикой», «Я играю в шахматы» и др.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развлечения.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«Летняя олимпиада», «Ловкие и смелые», «Спорт, спорт, спорт», «Зимние катания», «Игры-соревнования», «Путешествие в </w:t>
            </w:r>
            <w:proofErr w:type="spellStart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Спортландию</w:t>
            </w:r>
            <w:proofErr w:type="spellEnd"/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F27D2" w:rsidRPr="00CF6103" w:rsidRDefault="004F27D2" w:rsidP="004F27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1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Забавы.</w:t>
            </w:r>
            <w:r w:rsidRPr="00CF6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Фокусы, шарады, сюрпризные моменты, подвижные и словесные игры, аттракционы, театр теней при помощи рук.</w:t>
            </w:r>
          </w:p>
          <w:p w:rsidR="004F27D2" w:rsidRPr="00CF6103" w:rsidRDefault="004F27D2" w:rsidP="004F27D2">
            <w:pPr>
              <w:tabs>
                <w:tab w:val="left" w:pos="15026"/>
                <w:tab w:val="left" w:pos="151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F27D2" w:rsidRPr="004F27D2" w:rsidRDefault="004F27D2" w:rsidP="004F27D2">
      <w:pPr>
        <w:spacing w:after="0" w:line="48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4F27D2" w:rsidRPr="004F27D2" w:rsidRDefault="00281F5E" w:rsidP="004F27D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3.4</w:t>
      </w:r>
      <w:r w:rsidR="004F27D2" w:rsidRPr="004F27D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 Организация предметно-пространственной среды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Предметно-пространственная среда (далее – ППС) должна отражать федеральную, региональную специфику, а также специфику ОО и включать:</w:t>
      </w:r>
    </w:p>
    <w:p w:rsidR="004F27D2" w:rsidRPr="004F27D2" w:rsidRDefault="004F27D2" w:rsidP="00EC53CC">
      <w:pPr>
        <w:numPr>
          <w:ilvl w:val="0"/>
          <w:numId w:val="32"/>
        </w:numPr>
        <w:tabs>
          <w:tab w:val="right" w:pos="993"/>
        </w:tabs>
        <w:spacing w:after="0" w:line="259" w:lineRule="auto"/>
        <w:ind w:left="510" w:firstLine="709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x-none" w:eastAsia="ru-RU"/>
        </w:rPr>
        <w:t>оформление помещений;</w:t>
      </w:r>
    </w:p>
    <w:p w:rsidR="004F27D2" w:rsidRPr="004F27D2" w:rsidRDefault="004F27D2" w:rsidP="004F27D2">
      <w:pPr>
        <w:numPr>
          <w:ilvl w:val="0"/>
          <w:numId w:val="32"/>
        </w:numPr>
        <w:tabs>
          <w:tab w:val="right" w:pos="993"/>
        </w:tabs>
        <w:spacing w:after="0" w:line="259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x-none" w:eastAsia="ru-RU"/>
        </w:rPr>
        <w:t>оборудование;</w:t>
      </w:r>
    </w:p>
    <w:p w:rsidR="004F27D2" w:rsidRPr="004F27D2" w:rsidRDefault="004F27D2" w:rsidP="004F27D2">
      <w:pPr>
        <w:numPr>
          <w:ilvl w:val="0"/>
          <w:numId w:val="32"/>
        </w:numPr>
        <w:tabs>
          <w:tab w:val="right" w:pos="993"/>
        </w:tabs>
        <w:spacing w:after="0" w:line="259" w:lineRule="auto"/>
        <w:ind w:firstLine="709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x-none" w:eastAsia="ru-RU"/>
        </w:rPr>
        <w:t>игрушки.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ППС должна отражать ценности, на которых строится программа воспитания, </w:t>
      </w: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 xml:space="preserve">и способствовать их принятию и раскрытию </w:t>
      </w:r>
      <w:proofErr w:type="spellStart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ребенком</w:t>
      </w:r>
      <w:proofErr w:type="spellEnd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Среда включает знаки и символы государства, региона, города и организации.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Среда должна быть </w:t>
      </w:r>
      <w:proofErr w:type="spellStart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экологичной</w:t>
      </w:r>
      <w:proofErr w:type="spellEnd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природ сообразной и безопасной.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Среда обеспечивает </w:t>
      </w:r>
      <w:proofErr w:type="spellStart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ребенку</w:t>
      </w:r>
      <w:proofErr w:type="spellEnd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возможность общения, игры и совместной деятельности. Отражает ценность семьи, людей разных поколений, радость общения с </w:t>
      </w:r>
      <w:proofErr w:type="spellStart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семьей</w:t>
      </w:r>
      <w:proofErr w:type="spellEnd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Среда обеспечивает </w:t>
      </w:r>
      <w:proofErr w:type="spellStart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ребенку</w:t>
      </w:r>
      <w:proofErr w:type="spellEnd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Среда обеспечивает </w:t>
      </w:r>
      <w:proofErr w:type="spellStart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ребенку</w:t>
      </w:r>
      <w:proofErr w:type="spellEnd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</w:t>
      </w:r>
      <w:proofErr w:type="spellStart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могут быть отражены и сохранены в среде.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Среда обеспечивает </w:t>
      </w:r>
      <w:proofErr w:type="spellStart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ребенку</w:t>
      </w:r>
      <w:proofErr w:type="spellEnd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возможности для укрепления здоровья, раскрывает смысл здорового образа жизни, физической культуры и спорта.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Среда предоставляет </w:t>
      </w:r>
      <w:proofErr w:type="spellStart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ребенку</w:t>
      </w:r>
      <w:proofErr w:type="spellEnd"/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</w:t>
      </w:r>
    </w:p>
    <w:p w:rsid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C797C" w:rsidRPr="004F27D2" w:rsidRDefault="00EC797C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4F27D2" w:rsidRPr="004F27D2" w:rsidRDefault="00281F5E" w:rsidP="004F27D2">
      <w:pPr>
        <w:spacing w:before="180"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Toc73604269"/>
      <w:bookmarkStart w:id="6" w:name="_Toc74086745"/>
      <w:bookmarkStart w:id="7" w:name="_Toc74089691"/>
      <w:bookmarkStart w:id="8" w:name="_Toc74226188"/>
      <w:bookmarkEnd w:id="5"/>
      <w:bookmarkEnd w:id="6"/>
      <w:bookmarkEnd w:id="7"/>
      <w:bookmarkEnd w:id="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3.5. </w:t>
      </w:r>
      <w:r w:rsidR="004F27D2"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 воспитательного процесса</w:t>
      </w:r>
    </w:p>
    <w:p w:rsidR="00A03D5B" w:rsidRPr="00A03D5B" w:rsidRDefault="00A03D5B" w:rsidP="00A03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Toc73604270"/>
      <w:bookmarkStart w:id="10" w:name="_Toc74086746"/>
      <w:bookmarkStart w:id="11" w:name="_Toc74089692"/>
      <w:bookmarkStart w:id="12" w:name="_Toc74226189"/>
      <w:bookmarkEnd w:id="9"/>
      <w:bookmarkEnd w:id="10"/>
      <w:bookmarkEnd w:id="11"/>
      <w:bookmarkEnd w:id="12"/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Кадровый состав, </w:t>
      </w:r>
      <w:proofErr w:type="gramStart"/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</w:t>
      </w:r>
      <w:r w:rsidR="00C767B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</w:t>
      </w:r>
      <w:proofErr w:type="gramEnd"/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материально-техническое, </w:t>
      </w:r>
    </w:p>
    <w:p w:rsidR="00A03D5B" w:rsidRPr="00A03D5B" w:rsidRDefault="00A03D5B" w:rsidP="00A03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</w:t>
      </w:r>
      <w:proofErr w:type="gramEnd"/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виды обеспечения в полном </w:t>
      </w:r>
      <w:proofErr w:type="spellStart"/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proofErr w:type="spellEnd"/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так </w:t>
      </w:r>
    </w:p>
    <w:p w:rsidR="00A03D5B" w:rsidRPr="00A03D5B" w:rsidRDefault="00A03D5B" w:rsidP="00A03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организации образовательной деятельности и подробно прописаны </w:t>
      </w:r>
    </w:p>
    <w:p w:rsidR="00A03D5B" w:rsidRPr="00A03D5B" w:rsidRDefault="00A03D5B" w:rsidP="00A03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</w:p>
    <w:p w:rsidR="00A03D5B" w:rsidRPr="00A03D5B" w:rsidRDefault="00A03D5B" w:rsidP="00A03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D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ДОУ.</w:t>
      </w:r>
    </w:p>
    <w:p w:rsidR="004F27D2" w:rsidRPr="004F27D2" w:rsidRDefault="00281F5E" w:rsidP="004F27D2">
      <w:pPr>
        <w:spacing w:before="180"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3.6. </w:t>
      </w:r>
      <w:r w:rsidR="004F27D2"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Нормативно-методическое обеспечение реализации Программы воспитания</w:t>
      </w:r>
    </w:p>
    <w:p w:rsidR="004F27D2" w:rsidRPr="004F27D2" w:rsidRDefault="004F27D2" w:rsidP="004F27D2">
      <w:pPr>
        <w:tabs>
          <w:tab w:val="righ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уровне ДОО внесены изменения в должностные инструкции педагогических работников; </w:t>
      </w:r>
    </w:p>
    <w:p w:rsidR="004F27D2" w:rsidRPr="004F27D2" w:rsidRDefault="004F27D2" w:rsidP="004F27D2">
      <w:pPr>
        <w:tabs>
          <w:tab w:val="righ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ведены договорные отношения, сетевой форме организации образовательного процесса, сотрудничеству с другими организациями (в том числе с организациями дополнительного образования и культуры, некоммерческими организациями);</w:t>
      </w:r>
    </w:p>
    <w:p w:rsidR="004F27D2" w:rsidRDefault="004F27D2" w:rsidP="004F27D2">
      <w:pPr>
        <w:tabs>
          <w:tab w:val="righ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разработано положение о РПВДО;</w:t>
      </w:r>
    </w:p>
    <w:p w:rsidR="00014D9A" w:rsidRDefault="00EA11AE" w:rsidP="00014D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1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локальных актов </w:t>
      </w:r>
    </w:p>
    <w:p w:rsidR="00EA11AE" w:rsidRPr="00EA11AE" w:rsidRDefault="00EA11AE" w:rsidP="00014D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рабочей программе групп МБДОУ «Детский сад № 39 «Весёлый улей» </w:t>
      </w:r>
    </w:p>
    <w:p w:rsidR="00EA11AE" w:rsidRPr="00EA11AE" w:rsidRDefault="00EA11AE" w:rsidP="00014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«Модели конечного результата» МБДОУ «Детский сад № 39 «Весёлый улей» </w:t>
      </w:r>
    </w:p>
    <w:p w:rsidR="00EA11AE" w:rsidRPr="00EA11AE" w:rsidRDefault="00EA11AE" w:rsidP="00EA1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рабочей программе педагога МБДОУ «Детский сад № 39 «Весёлый улей» </w:t>
      </w:r>
    </w:p>
    <w:p w:rsidR="00EA11AE" w:rsidRPr="00EA11AE" w:rsidRDefault="00EA11AE" w:rsidP="00EA1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летнем оздоровительном периоде МБДОУ «Детский сад № 39 «Весёлый улей» </w:t>
      </w:r>
    </w:p>
    <w:p w:rsidR="00EA11AE" w:rsidRPr="00EA11AE" w:rsidRDefault="00EA11AE" w:rsidP="00EA1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реализации учебн</w:t>
      </w:r>
      <w:proofErr w:type="gramStart"/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комплекта в образовательно- воспитательный процесс в МБДОУ «Детский сад № 39 «Весёлый улей» </w:t>
      </w:r>
    </w:p>
    <w:p w:rsidR="00EA11AE" w:rsidRPr="00EA11AE" w:rsidRDefault="00EA11AE" w:rsidP="00EA1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планировании </w:t>
      </w:r>
      <w:proofErr w:type="spellStart"/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A1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 в МБДОУ «Детский сад № 39 «Весёлый улей» </w:t>
      </w:r>
    </w:p>
    <w:p w:rsidR="004F27D2" w:rsidRPr="004F27D2" w:rsidRDefault="004F27D2" w:rsidP="004F27D2">
      <w:pPr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7D2" w:rsidRPr="004F27D2" w:rsidRDefault="00281F5E" w:rsidP="004F27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3" w:name="_Toc73604271"/>
      <w:bookmarkStart w:id="14" w:name="_Toc74086747"/>
      <w:bookmarkStart w:id="15" w:name="_Toc74089693"/>
      <w:bookmarkStart w:id="16" w:name="_Toc74226190"/>
      <w:bookmarkEnd w:id="13"/>
      <w:bookmarkEnd w:id="14"/>
      <w:bookmarkEnd w:id="15"/>
      <w:bookmarkEnd w:id="1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3.7. </w:t>
      </w:r>
      <w:r w:rsidR="004F27D2"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4F27D2" w:rsidRPr="004F27D2" w:rsidRDefault="004F27D2" w:rsidP="004F2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Инклюзия (дословно – «включение») – это готовность образовательной системы принять любого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уровне уклада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уровне воспитывающих сред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ППС строится как максимально доступная для детей с ОВЗ; событийная воспитывающая среда ДОО обеспечивает возможность включения каждого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различные формы жизни детского сообщества; рукотворная воспитывающая среда обеспечивает возможность демонстрации уникальности достижений каждого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На уровне общности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уровне деятельностей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социальной ситуации его развития.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уровне событий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проектирование педагогами ритмов жизни, праздников и общих дел с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специфики социальной и культурной ситуации развития каждого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возможность участия каждого в жизни и событиях группы, формирует личностный опыт, развивает самооценку и уверенность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своих силах. Событийная организация должна обеспечить переживание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самостоятельности, счастья и свободы в коллективе детей и взрослых.</w:t>
      </w:r>
    </w:p>
    <w:p w:rsidR="004F27D2" w:rsidRPr="004F27D2" w:rsidRDefault="004F27D2" w:rsidP="004F27D2">
      <w:pPr>
        <w:tabs>
          <w:tab w:val="left" w:pos="851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 xml:space="preserve">Основными условиями реализации 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spellStart"/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рограммы</w:t>
      </w:r>
      <w:proofErr w:type="spellEnd"/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 xml:space="preserve"> воспитания в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нашем детском саду</w:t>
      </w:r>
      <w:r w:rsidRPr="004F2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, реализующих инклюзивное образование, являются:</w:t>
      </w:r>
    </w:p>
    <w:p w:rsidR="004F27D2" w:rsidRPr="004F27D2" w:rsidRDefault="004F27D2" w:rsidP="006E58EA">
      <w:pPr>
        <w:numPr>
          <w:ilvl w:val="0"/>
          <w:numId w:val="33"/>
        </w:numPr>
        <w:tabs>
          <w:tab w:val="left" w:pos="709"/>
          <w:tab w:val="left" w:pos="993"/>
        </w:tabs>
        <w:spacing w:after="0" w:line="259" w:lineRule="auto"/>
        <w:ind w:left="-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полноценное проживание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ребенком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всех этапов детства (младенческого, раннего и дошкольного возраста), обогащение (амплификация) детского развития;</w:t>
      </w:r>
    </w:p>
    <w:p w:rsidR="004F27D2" w:rsidRPr="004F27D2" w:rsidRDefault="004F27D2" w:rsidP="006E58EA">
      <w:pPr>
        <w:numPr>
          <w:ilvl w:val="0"/>
          <w:numId w:val="33"/>
        </w:numPr>
        <w:tabs>
          <w:tab w:val="left" w:pos="709"/>
          <w:tab w:val="left" w:pos="993"/>
        </w:tabs>
        <w:spacing w:after="0" w:line="259" w:lineRule="auto"/>
        <w:ind w:left="-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построение воспитательной деятельности с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учетом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индивидуальных особенностей каждого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, при котором сам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ребенок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становится активным субъектом воспитания;</w:t>
      </w:r>
    </w:p>
    <w:p w:rsidR="004F27D2" w:rsidRPr="004F27D2" w:rsidRDefault="004F27D2" w:rsidP="006E58EA">
      <w:pPr>
        <w:numPr>
          <w:ilvl w:val="0"/>
          <w:numId w:val="33"/>
        </w:numPr>
        <w:tabs>
          <w:tab w:val="left" w:pos="709"/>
          <w:tab w:val="left" w:pos="993"/>
        </w:tabs>
        <w:spacing w:after="0" w:line="259" w:lineRule="auto"/>
        <w:ind w:left="-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содействие и сотрудничество детей и взрослых, признани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полноценным участником (субъектом) образовательных отношений;</w:t>
      </w:r>
    </w:p>
    <w:p w:rsidR="004F27D2" w:rsidRPr="004F27D2" w:rsidRDefault="004F27D2" w:rsidP="006E58EA">
      <w:pPr>
        <w:numPr>
          <w:ilvl w:val="0"/>
          <w:numId w:val="33"/>
        </w:numPr>
        <w:tabs>
          <w:tab w:val="left" w:pos="709"/>
          <w:tab w:val="left" w:pos="993"/>
        </w:tabs>
        <w:spacing w:after="0" w:line="259" w:lineRule="auto"/>
        <w:ind w:left="-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формирование и поддержка инициативы детей в различных видах детской деятельности;</w:t>
      </w:r>
    </w:p>
    <w:p w:rsidR="004F27D2" w:rsidRPr="004F27D2" w:rsidRDefault="004F27D2" w:rsidP="006E58EA">
      <w:pPr>
        <w:numPr>
          <w:ilvl w:val="0"/>
          <w:numId w:val="33"/>
        </w:numPr>
        <w:tabs>
          <w:tab w:val="left" w:pos="709"/>
          <w:tab w:val="left" w:pos="993"/>
        </w:tabs>
        <w:spacing w:after="0" w:line="259" w:lineRule="auto"/>
        <w:ind w:left="-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активное привлечение ближайшего социального окружения к воспитанию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воспитания детей с ОВЗ в условиях дошкольной образовательной организации являются:</w:t>
      </w:r>
    </w:p>
    <w:p w:rsidR="004F27D2" w:rsidRPr="004F27D2" w:rsidRDefault="004F27D2" w:rsidP="00E964A3">
      <w:pPr>
        <w:numPr>
          <w:ilvl w:val="0"/>
          <w:numId w:val="34"/>
        </w:numPr>
        <w:tabs>
          <w:tab w:val="left" w:pos="709"/>
          <w:tab w:val="left" w:pos="993"/>
        </w:tabs>
        <w:spacing w:after="0" w:line="259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4F27D2" w:rsidRPr="004F27D2" w:rsidRDefault="004F27D2" w:rsidP="00E964A3">
      <w:pPr>
        <w:numPr>
          <w:ilvl w:val="0"/>
          <w:numId w:val="34"/>
        </w:numPr>
        <w:tabs>
          <w:tab w:val="left" w:pos="709"/>
          <w:tab w:val="left" w:pos="993"/>
        </w:tabs>
        <w:spacing w:after="0" w:line="259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4F27D2" w:rsidRPr="004F27D2" w:rsidRDefault="004F27D2" w:rsidP="00E964A3">
      <w:pPr>
        <w:numPr>
          <w:ilvl w:val="0"/>
          <w:numId w:val="34"/>
        </w:numPr>
        <w:tabs>
          <w:tab w:val="left" w:pos="709"/>
          <w:tab w:val="left" w:pos="993"/>
        </w:tabs>
        <w:spacing w:after="0" w:line="259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обеспечение психолого-педагогической поддержки семье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с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особенностями в развитии и содействие повышению уровня педагогической компетентности родителей;</w:t>
      </w:r>
    </w:p>
    <w:p w:rsidR="004F27D2" w:rsidRPr="004F27D2" w:rsidRDefault="004F27D2" w:rsidP="00E964A3">
      <w:pPr>
        <w:numPr>
          <w:ilvl w:val="0"/>
          <w:numId w:val="34"/>
        </w:numPr>
        <w:tabs>
          <w:tab w:val="left" w:pos="709"/>
          <w:tab w:val="left" w:pos="993"/>
        </w:tabs>
        <w:spacing w:after="0" w:line="259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налаживание эмоционально-положительного взаимодействия детей с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окружающими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 целях их успешной адаптации и интеграции в общество;</w:t>
      </w:r>
    </w:p>
    <w:p w:rsidR="004F27D2" w:rsidRPr="004F27D2" w:rsidRDefault="004F27D2" w:rsidP="00E964A3">
      <w:pPr>
        <w:numPr>
          <w:ilvl w:val="0"/>
          <w:numId w:val="34"/>
        </w:numPr>
        <w:tabs>
          <w:tab w:val="left" w:pos="709"/>
          <w:tab w:val="left" w:pos="993"/>
        </w:tabs>
        <w:spacing w:after="0" w:line="259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расширение у детей с различными нарушениями развития знаний и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представлений об окружающем мире;</w:t>
      </w:r>
    </w:p>
    <w:p w:rsidR="004F27D2" w:rsidRPr="004F27D2" w:rsidRDefault="004F27D2" w:rsidP="00E964A3">
      <w:pPr>
        <w:numPr>
          <w:ilvl w:val="0"/>
          <w:numId w:val="34"/>
        </w:numPr>
        <w:tabs>
          <w:tab w:val="left" w:pos="709"/>
          <w:tab w:val="left" w:pos="993"/>
        </w:tabs>
        <w:spacing w:after="0" w:line="259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взаимодействие с </w:t>
      </w:r>
      <w:proofErr w:type="spellStart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семьей</w:t>
      </w:r>
      <w:proofErr w:type="spellEnd"/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для обеспечения полноценного развития детей с ОВЗ;</w:t>
      </w:r>
    </w:p>
    <w:p w:rsidR="004F27D2" w:rsidRPr="004F27D2" w:rsidRDefault="004F27D2" w:rsidP="00E964A3">
      <w:pPr>
        <w:numPr>
          <w:ilvl w:val="0"/>
          <w:numId w:val="34"/>
        </w:numPr>
        <w:tabs>
          <w:tab w:val="left" w:pos="709"/>
          <w:tab w:val="left" w:pos="993"/>
        </w:tabs>
        <w:spacing w:after="0" w:line="259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964A3" w:rsidRPr="006E58EA" w:rsidRDefault="004F27D2" w:rsidP="006E58EA">
      <w:pPr>
        <w:numPr>
          <w:ilvl w:val="0"/>
          <w:numId w:val="34"/>
        </w:numPr>
        <w:tabs>
          <w:tab w:val="left" w:pos="709"/>
          <w:tab w:val="left" w:pos="993"/>
        </w:tabs>
        <w:spacing w:after="0" w:line="259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lastRenderedPageBreak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</w:t>
      </w:r>
      <w:r w:rsidR="00C767B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тва</w:t>
      </w:r>
      <w:r w:rsidR="00C76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64A3" w:rsidRDefault="00E964A3" w:rsidP="004F27D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Глоссарий</w:t>
      </w:r>
    </w:p>
    <w:p w:rsidR="004F27D2" w:rsidRPr="004F27D2" w:rsidRDefault="004F27D2" w:rsidP="004F27D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r w:rsidRPr="004F27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ситуация</w:t>
      </w:r>
      <w:r w:rsidRPr="004F2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точка пересечения образовательного процесса </w:t>
      </w: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педагогической деятельности: каждому типу образовательной ситуации соответствуют свои программы действий </w:t>
      </w: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взрослого, проявляющиеся в той или иной позиции. Образовательная ситуация соотносима с ситуацией развития. </w:t>
      </w:r>
      <w:r w:rsidRPr="004F27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Воспитательные события </w:t>
      </w: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разновидностью образовательных ситуаций.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r w:rsidRPr="004F27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среда – </w:t>
      </w: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социокультурное </w:t>
      </w:r>
      <w:r w:rsidRPr="004F27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содержание образования, объединяет </w:t>
      </w: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</w:t>
      </w:r>
      <w:r w:rsidRPr="004F27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воспитывающей среде</w:t>
      </w: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27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Общность</w:t>
      </w:r>
      <w:r w:rsidRPr="004F27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устойчивая система связей и отношений между людьми, имеющая единые ценностно-смысловые основания и конкретные целевые ориентиры.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Общность – это качественная характеристика любого объединения людей, определяющая степень их единства и совместности (детско-взрослая,</w:t>
      </w: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4F27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етская, профессиональная, профессионально-родительская). 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F27D2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Социокультурные ценности</w:t>
      </w:r>
      <w:r w:rsidRPr="004F27D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:rsidR="004F27D2" w:rsidRPr="004F27D2" w:rsidRDefault="004F27D2" w:rsidP="004F27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27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Субъектность</w:t>
      </w:r>
      <w:proofErr w:type="spellEnd"/>
      <w:r w:rsidRPr="004F27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</w:t>
      </w: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социальный, </w:t>
      </w: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-преобразующий способ жизни человека. </w:t>
      </w: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Субъектность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появляется в конце дошкольного детства как способность </w:t>
      </w: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инициативе в игре, познании, коммуникации, продуктивных видах деятельности, как способность совершать нравственные поступки, размышлять о своих действиях и их последствиях.</w:t>
      </w:r>
    </w:p>
    <w:p w:rsidR="00C767B4" w:rsidRDefault="004F27D2" w:rsidP="00281F5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Уклад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</w:t>
      </w:r>
      <w:r w:rsidR="00CB5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и социокультурный контекст</w:t>
      </w:r>
    </w:p>
    <w:p w:rsidR="00C767B4" w:rsidRDefault="00C767B4" w:rsidP="00CB5B7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8EA" w:rsidRDefault="006E58EA" w:rsidP="00CB5B7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8EA" w:rsidRDefault="006E58EA" w:rsidP="00CB5B7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8EA" w:rsidRDefault="006E58EA" w:rsidP="00CB5B7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8EA" w:rsidRDefault="006E58EA" w:rsidP="00CB5B7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8EA" w:rsidRDefault="006E58EA" w:rsidP="00CB5B7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8EA" w:rsidRDefault="006E58EA" w:rsidP="00CB5B7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8EA" w:rsidRDefault="006E58EA" w:rsidP="00CB5B7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8EA" w:rsidRDefault="006E58EA" w:rsidP="00CB5B7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8EA" w:rsidRDefault="006E58EA" w:rsidP="00CB5B7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7B4" w:rsidRPr="00CB5B75" w:rsidRDefault="00C767B4" w:rsidP="00281F5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7D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Использованная нормативно-правовая база и литература</w:t>
      </w: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 (ред. от 04.07.2020г.) ст.67.1, п.4;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Российской Федерации от 29.12.2012 г. № 273-ФЗ «Об образовании в Российской Федерации»;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образования, </w:t>
      </w: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Министерства образования и науки России от 17 октября 2013г. № 1155;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</w:t>
      </w:r>
      <w:r w:rsidRPr="004F27D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F2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4F27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2015 г</w:t>
        </w:r>
      </w:smartTag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996-р;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К.Ю. Годовой план работы ДОУ.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Даскакова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Детский сад: за равновесие свободы и контроля\\Дошкольное воспитание, 1998. – №8.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Денякина М. Руководитель детского учреждения – профессия или призвание? Минск, 1997.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Дуброва В.П., </w:t>
      </w: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Милашевич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Е.П. Организация методической работы в дошкольном учреждении – М., 1995.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Елжанова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Методическая копилка для педагогов дошкольного образовательного учреждения. – Ростов н</w:t>
      </w:r>
      <w:proofErr w:type="gram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: Феникс, 2009. – 250.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Казакова И.Л. Годовое планирование в ДОУ.- М., 2005.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Кичапина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Педагогический анализ и его влияния на качество воспитательной работы \\ Дошкольное воспитание, 1979. – №7.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Князева Н.А. Педагогический анализ в системе работы заместителя заведующей ДОУ по учебно-воспитательной работе \\ Дошкольное образование. Челябинск, 1999.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Ковардакова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Педагогический анализ, как функция управления дошкольным учреждением.//Управление образованием. №5/2002.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Лобанова Е.А. Дошкольная педагогика: учебно-методическое пособие / Е. А. Лобанова. — Балашов</w:t>
      </w:r>
      <w:proofErr w:type="gram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Николаев, 2005. — 76 с. 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Ожегов С.И. и Шведова Н.Ю. Толковый словарь русского языка: 80000 слов и фразеологических выражений/ Российская академия наук. Институт русского языка им. </w:t>
      </w: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В.В.Виноградова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.- М.: Азбуковник, 1999.- 944 стр.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Поздняк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Л.В., Лященко Н.И. Управление дошкольным образованием – М., 1999.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Троян А.Н. Педагогический анализ индивидуальной работы \\ Дошкольное воспитание, 1981. – №8.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Троян А.Н. Система педагогического анализа \\ Дошкольное образование. Челябинск, 1999.</w:t>
      </w:r>
    </w:p>
    <w:p w:rsidR="004F27D2" w:rsidRPr="004F27D2" w:rsidRDefault="004F27D2" w:rsidP="004F27D2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Ядэшко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Учить студентов </w:t>
      </w:r>
      <w:proofErr w:type="spellStart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педанализу</w:t>
      </w:r>
      <w:proofErr w:type="spellEnd"/>
      <w:r w:rsidRPr="004F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\\ Дошкольное воспитание, 1994. – №8.</w:t>
      </w:r>
    </w:p>
    <w:p w:rsidR="004F27D2" w:rsidRPr="004F27D2" w:rsidRDefault="004F27D2" w:rsidP="004F27D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Default="004F27D2" w:rsidP="00EC797C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62FE5" w:rsidRDefault="00A62FE5" w:rsidP="00EC797C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62FE5" w:rsidRDefault="00A62FE5" w:rsidP="00EC797C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62FE5" w:rsidRDefault="00A62FE5" w:rsidP="00EC797C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62FE5" w:rsidRDefault="00A62FE5" w:rsidP="00EC797C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62FE5" w:rsidRDefault="00A62FE5" w:rsidP="00EC797C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EC797C" w:rsidRDefault="00EC797C" w:rsidP="00EC797C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EC797C" w:rsidRDefault="00EC797C" w:rsidP="00EC797C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797C" w:rsidRPr="004F27D2" w:rsidRDefault="00EC797C" w:rsidP="00EC797C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EC797C" w:rsidRPr="00EC797C" w:rsidRDefault="00EC797C" w:rsidP="00EC797C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EC797C">
        <w:rPr>
          <w:rFonts w:ascii="Times New Roman" w:eastAsia="Calibri" w:hAnsi="Times New Roman" w:cs="Times New Roman"/>
          <w:b/>
          <w:bCs/>
        </w:rPr>
        <w:lastRenderedPageBreak/>
        <w:t>Календарно-тематический план воспитания дошкольников в детском саду и семье</w:t>
      </w:r>
    </w:p>
    <w:tbl>
      <w:tblPr>
        <w:tblStyle w:val="2"/>
        <w:tblW w:w="4927" w:type="pct"/>
        <w:tblLayout w:type="fixed"/>
        <w:tblLook w:val="04A0" w:firstRow="1" w:lastRow="0" w:firstColumn="1" w:lastColumn="0" w:noHBand="0" w:noVBand="1"/>
      </w:tblPr>
      <w:tblGrid>
        <w:gridCol w:w="1302"/>
        <w:gridCol w:w="1958"/>
        <w:gridCol w:w="481"/>
        <w:gridCol w:w="2844"/>
        <w:gridCol w:w="28"/>
        <w:gridCol w:w="2818"/>
      </w:tblGrid>
      <w:tr w:rsidR="00EC797C" w:rsidRPr="00243E16" w:rsidTr="000D0CF2">
        <w:trPr>
          <w:trHeight w:val="514"/>
        </w:trPr>
        <w:tc>
          <w:tcPr>
            <w:tcW w:w="690" w:type="pct"/>
            <w:vMerge w:val="restar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2801" w:type="pct"/>
            <w:gridSpan w:val="3"/>
          </w:tcPr>
          <w:p w:rsidR="00EC797C" w:rsidRPr="00243E16" w:rsidRDefault="00EC797C" w:rsidP="000D0CF2">
            <w:pPr>
              <w:ind w:firstLine="709"/>
              <w:rPr>
                <w:rFonts w:ascii="Times New Roman" w:eastAsia="Calibri" w:hAnsi="Times New Roman" w:cs="Times New Roman"/>
                <w:b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 xml:space="preserve">Основные направления и мероприятия воспитания </w:t>
            </w:r>
          </w:p>
          <w:p w:rsidR="00EC797C" w:rsidRPr="00243E16" w:rsidRDefault="00EC797C" w:rsidP="000D0CF2">
            <w:pPr>
              <w:ind w:firstLine="709"/>
              <w:rPr>
                <w:rFonts w:ascii="Times New Roman" w:eastAsia="Calibri" w:hAnsi="Times New Roman" w:cs="Times New Roman"/>
                <w:b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>в детском саду и в семье</w:t>
            </w:r>
          </w:p>
        </w:tc>
        <w:tc>
          <w:tcPr>
            <w:tcW w:w="1509" w:type="pct"/>
            <w:gridSpan w:val="2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>Ответственность и активность субъектов воспитательного пространства</w:t>
            </w:r>
          </w:p>
        </w:tc>
      </w:tr>
      <w:tr w:rsidR="00EC797C" w:rsidRPr="00243E16" w:rsidTr="000D0CF2">
        <w:trPr>
          <w:trHeight w:val="556"/>
        </w:trPr>
        <w:tc>
          <w:tcPr>
            <w:tcW w:w="690" w:type="pct"/>
            <w:vMerge/>
          </w:tcPr>
          <w:p w:rsidR="00EC797C" w:rsidRPr="00243E16" w:rsidRDefault="00EC797C" w:rsidP="000D0CF2">
            <w:pPr>
              <w:ind w:firstLine="709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310" w:type="pct"/>
            <w:gridSpan w:val="5"/>
          </w:tcPr>
          <w:p w:rsidR="00EC797C" w:rsidRPr="00243E16" w:rsidRDefault="00EC797C" w:rsidP="000D0CF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  <w:b/>
                <w:bCs/>
              </w:rPr>
              <w:t>Окружающий мир</w:t>
            </w:r>
            <w:r w:rsidRPr="00243E16">
              <w:rPr>
                <w:rFonts w:ascii="Times New Roman" w:eastAsia="Calibri" w:hAnsi="Times New Roman" w:cs="Times New Roman"/>
              </w:rPr>
              <w:t xml:space="preserve"> </w:t>
            </w:r>
            <w:r w:rsidRPr="00243E16">
              <w:rPr>
                <w:rFonts w:ascii="Times New Roman" w:eastAsia="Calibri" w:hAnsi="Times New Roman" w:cs="Times New Roman"/>
                <w:b/>
                <w:bCs/>
              </w:rPr>
              <w:t>на основе знаков и символов культуры, социума и чувства принадлежности к мировому сообществу</w:t>
            </w: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C797C" w:rsidRPr="00243E16" w:rsidTr="000D0CF2">
        <w:trPr>
          <w:trHeight w:val="525"/>
        </w:trPr>
        <w:tc>
          <w:tcPr>
            <w:tcW w:w="690" w:type="pct"/>
            <w:vMerge/>
          </w:tcPr>
          <w:p w:rsidR="00EC797C" w:rsidRPr="00243E16" w:rsidRDefault="00EC797C" w:rsidP="000D0CF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Ознакомление</w:t>
            </w: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Коллективный проект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ind w:firstLine="709"/>
              <w:rPr>
                <w:rFonts w:ascii="Times New Roman" w:eastAsia="Calibri" w:hAnsi="Times New Roman" w:cs="Times New Roman"/>
                <w:b/>
                <w:bCs/>
              </w:rPr>
            </w:pP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Событие</w:t>
            </w:r>
          </w:p>
        </w:tc>
      </w:tr>
      <w:tr w:rsidR="00EC797C" w:rsidRPr="00243E16" w:rsidTr="000D0CF2">
        <w:trPr>
          <w:trHeight w:val="570"/>
        </w:trPr>
        <w:tc>
          <w:tcPr>
            <w:tcW w:w="690" w:type="pct"/>
          </w:tcPr>
          <w:p w:rsidR="00EC797C" w:rsidRPr="00243E16" w:rsidRDefault="00EC797C" w:rsidP="000D0CF2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 xml:space="preserve">Сентябрь  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43E1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Выставка: </w:t>
            </w: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«Мой первый гербарий»</w:t>
            </w: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43E16">
              <w:rPr>
                <w:rFonts w:ascii="Times New Roman" w:eastAsia="Times New Roman" w:hAnsi="Times New Roman" w:cs="Times New Roman"/>
                <w:b/>
                <w:lang w:eastAsia="ru-RU"/>
              </w:rPr>
              <w:t>Групповой коллаж</w:t>
            </w: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 xml:space="preserve"> из осенних листьев</w:t>
            </w:r>
          </w:p>
          <w:p w:rsidR="00EC797C" w:rsidRPr="00243E16" w:rsidRDefault="00EC797C" w:rsidP="000D0C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43E1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Тематическое развлечение </w:t>
            </w: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«День знаний»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1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Прогулка </w:t>
            </w: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 xml:space="preserve">по территории ДОУ </w:t>
            </w:r>
          </w:p>
          <w:p w:rsidR="00EC797C" w:rsidRPr="00243E16" w:rsidRDefault="00EC797C" w:rsidP="000D0CF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3E1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Экскурсия </w:t>
            </w: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«Деревья осенью»</w:t>
            </w:r>
          </w:p>
          <w:p w:rsidR="00EC797C" w:rsidRPr="00243E16" w:rsidRDefault="00EC797C" w:rsidP="000D0CF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C797C" w:rsidRPr="00243E16" w:rsidTr="000D0CF2">
        <w:trPr>
          <w:trHeight w:val="565"/>
        </w:trPr>
        <w:tc>
          <w:tcPr>
            <w:tcW w:w="690" w:type="pct"/>
          </w:tcPr>
          <w:p w:rsidR="00EC797C" w:rsidRPr="00243E16" w:rsidRDefault="00EC797C" w:rsidP="000D0CF2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 xml:space="preserve">Октябрь 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t xml:space="preserve">ООД </w:t>
            </w:r>
            <w:r w:rsidRPr="00243E16">
              <w:rPr>
                <w:rStyle w:val="c1"/>
                <w:rFonts w:ascii="Times New Roman" w:hAnsi="Times New Roman" w:cs="Times New Roman"/>
              </w:rPr>
              <w:t>«Знакомство с корнеплодами репы и моркови»</w:t>
            </w:r>
          </w:p>
          <w:p w:rsidR="00EC797C" w:rsidRPr="00243E16" w:rsidRDefault="00EC797C" w:rsidP="000D0CF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3E16">
              <w:rPr>
                <w:rFonts w:ascii="Times New Roman" w:eastAsia="Times New Roman" w:hAnsi="Times New Roman" w:cs="Times New Roman"/>
                <w:b/>
                <w:lang w:eastAsia="ru-RU"/>
              </w:rPr>
              <w:t>Выставка поделок</w:t>
            </w: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43E16">
              <w:rPr>
                <w:rFonts w:ascii="Times New Roman" w:eastAsia="Times New Roman" w:hAnsi="Times New Roman" w:cs="Times New Roman"/>
                <w:bCs/>
              </w:rPr>
              <w:t>«Дары осени»</w:t>
            </w: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t>Изготовление подарков</w:t>
            </w:r>
            <w:r w:rsidRPr="00243E16">
              <w:rPr>
                <w:rStyle w:val="c1"/>
                <w:rFonts w:ascii="Times New Roman" w:hAnsi="Times New Roman" w:cs="Times New Roman"/>
              </w:rPr>
              <w:t xml:space="preserve"> из природных материалов к празднику «День пожилого человека»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3E16">
              <w:rPr>
                <w:rFonts w:ascii="Times New Roman" w:eastAsia="Times New Roman" w:hAnsi="Times New Roman" w:cs="Times New Roman"/>
                <w:b/>
                <w:lang w:eastAsia="ru-RU"/>
              </w:rPr>
              <w:t>Осенний утренник «</w:t>
            </w: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Золотая осень</w:t>
            </w:r>
            <w:r w:rsidRPr="00243E16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</w:tr>
      <w:tr w:rsidR="00EC797C" w:rsidRPr="00243E16" w:rsidTr="000D0CF2">
        <w:trPr>
          <w:trHeight w:val="278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bookmarkStart w:id="17" w:name="_Hlk71728720"/>
            <w:r w:rsidRPr="00243E16">
              <w:rPr>
                <w:rFonts w:ascii="Times New Roman" w:eastAsia="Calibri" w:hAnsi="Times New Roman" w:cs="Times New Roman"/>
              </w:rPr>
              <w:t xml:space="preserve">Ноябрь 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Times New Roman" w:hAnsi="Times New Roman" w:cs="Times New Roman"/>
                <w:bCs/>
              </w:rPr>
            </w:pPr>
            <w:r w:rsidRPr="00243E16">
              <w:rPr>
                <w:rFonts w:ascii="Times New Roman" w:eastAsia="Times New Roman" w:hAnsi="Times New Roman" w:cs="Times New Roman"/>
                <w:b/>
                <w:bCs/>
              </w:rPr>
              <w:t xml:space="preserve">Организация выставок рисунков  на тему </w:t>
            </w:r>
            <w:r w:rsidRPr="00243E16">
              <w:rPr>
                <w:rFonts w:ascii="Times New Roman" w:eastAsia="Times New Roman" w:hAnsi="Times New Roman" w:cs="Times New Roman"/>
                <w:bCs/>
              </w:rPr>
              <w:t xml:space="preserve">«Мы любим родной город», 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</w:pP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>Конкурс рисунков</w:t>
            </w:r>
            <w:r w:rsidRPr="00243E16">
              <w:rPr>
                <w:rFonts w:ascii="Times New Roman" w:eastAsia="Calibri" w:hAnsi="Times New Roman" w:cs="Times New Roman"/>
              </w:rPr>
              <w:t xml:space="preserve">  «С чего начинается Родина…», 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</w:rPr>
            </w:pPr>
            <w:r w:rsidRPr="00243E16"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  <w:t>Фотовыставка</w:t>
            </w:r>
            <w:r w:rsidRPr="00243E16"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  <w:t xml:space="preserve">  «Самое любимое место нашей семьи в городе»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>Составление схемы маршрута</w:t>
            </w:r>
            <w:r w:rsidRPr="00243E16">
              <w:rPr>
                <w:rFonts w:ascii="Times New Roman" w:eastAsia="Calibri" w:hAnsi="Times New Roman" w:cs="Times New Roman"/>
              </w:rPr>
              <w:t xml:space="preserve"> «Я иду в свой детский сад»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C797C" w:rsidRPr="00243E16" w:rsidTr="000D0CF2">
        <w:trPr>
          <w:trHeight w:val="278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 xml:space="preserve">Декабрь 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</w:pPr>
            <w:r w:rsidRPr="00243E16">
              <w:rPr>
                <w:rFonts w:ascii="Times New Roman" w:hAnsi="Times New Roman" w:cs="Times New Roman"/>
                <w:b/>
              </w:rPr>
              <w:t>Рассматривание   иллюстраций</w:t>
            </w:r>
            <w:r w:rsidRPr="00243E16">
              <w:rPr>
                <w:rFonts w:ascii="Times New Roman" w:hAnsi="Times New Roman" w:cs="Times New Roman"/>
              </w:rPr>
              <w:t xml:space="preserve"> «Птицы нашего края», </w:t>
            </w:r>
            <w:r w:rsidRPr="00243E16">
              <w:rPr>
                <w:rFonts w:ascii="Times New Roman" w:hAnsi="Times New Roman" w:cs="Times New Roman"/>
                <w:b/>
              </w:rPr>
              <w:t>презентации,</w:t>
            </w:r>
            <w:r w:rsidRPr="00243E16">
              <w:rPr>
                <w:rFonts w:ascii="Times New Roman" w:hAnsi="Times New Roman" w:cs="Times New Roman"/>
              </w:rPr>
              <w:t xml:space="preserve"> направленные на обогащение знаний детей о зимующих птицах.</w:t>
            </w: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Style w:val="c32"/>
                <w:rFonts w:ascii="Times New Roman" w:hAnsi="Times New Roman" w:cs="Times New Roman"/>
              </w:rPr>
            </w:pPr>
            <w:r w:rsidRPr="00243E16">
              <w:rPr>
                <w:rStyle w:val="c32"/>
                <w:rFonts w:ascii="Times New Roman" w:hAnsi="Times New Roman" w:cs="Times New Roman"/>
                <w:b/>
              </w:rPr>
              <w:t>Композиции и картины из природного и бросового материала</w:t>
            </w:r>
            <w:r w:rsidRPr="00243E16">
              <w:rPr>
                <w:rStyle w:val="c32"/>
                <w:rFonts w:ascii="Times New Roman" w:hAnsi="Times New Roman" w:cs="Times New Roman"/>
              </w:rPr>
              <w:t xml:space="preserve"> «Новогодняя сказка»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Style w:val="c32"/>
                <w:rFonts w:ascii="Times New Roman" w:hAnsi="Times New Roman" w:cs="Times New Roman"/>
                <w:b/>
              </w:rPr>
              <w:t>Конкурс игрушек</w:t>
            </w:r>
            <w:r w:rsidRPr="00243E16">
              <w:rPr>
                <w:rStyle w:val="c32"/>
                <w:rFonts w:ascii="Times New Roman" w:hAnsi="Times New Roman" w:cs="Times New Roman"/>
              </w:rPr>
              <w:t xml:space="preserve"> «</w:t>
            </w:r>
            <w:proofErr w:type="spellStart"/>
            <w:r w:rsidRPr="00243E16">
              <w:rPr>
                <w:rStyle w:val="c32"/>
                <w:rFonts w:ascii="Times New Roman" w:hAnsi="Times New Roman" w:cs="Times New Roman"/>
              </w:rPr>
              <w:t>Мультгерои</w:t>
            </w:r>
            <w:proofErr w:type="spellEnd"/>
            <w:r w:rsidRPr="00243E16">
              <w:rPr>
                <w:rStyle w:val="c32"/>
                <w:rFonts w:ascii="Times New Roman" w:hAnsi="Times New Roman" w:cs="Times New Roman"/>
              </w:rPr>
              <w:t xml:space="preserve"> на новогодней </w:t>
            </w:r>
            <w:proofErr w:type="spellStart"/>
            <w:r w:rsidRPr="00243E16">
              <w:rPr>
                <w:rStyle w:val="c32"/>
                <w:rFonts w:ascii="Times New Roman" w:hAnsi="Times New Roman" w:cs="Times New Roman"/>
              </w:rPr>
              <w:t>елке</w:t>
            </w:r>
            <w:proofErr w:type="spellEnd"/>
            <w:r w:rsidRPr="00243E16">
              <w:rPr>
                <w:rStyle w:val="c32"/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>Новогодний утренник</w:t>
            </w:r>
            <w:r w:rsidRPr="00243E16">
              <w:rPr>
                <w:rFonts w:ascii="Times New Roman" w:eastAsia="Calibri" w:hAnsi="Times New Roman" w:cs="Times New Roman"/>
              </w:rPr>
              <w:t xml:space="preserve">, зимнее оформление групп и участков 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t>Изготовление</w:t>
            </w:r>
            <w:r w:rsidRPr="00243E16">
              <w:rPr>
                <w:rStyle w:val="c1"/>
                <w:rFonts w:ascii="Times New Roman" w:hAnsi="Times New Roman" w:cs="Times New Roman"/>
              </w:rPr>
              <w:t xml:space="preserve"> кормушки для птиц</w:t>
            </w:r>
          </w:p>
        </w:tc>
      </w:tr>
      <w:tr w:rsidR="00EC797C" w:rsidRPr="00243E16" w:rsidTr="000D0CF2">
        <w:trPr>
          <w:trHeight w:val="278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 xml:space="preserve">Январь 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t>Наблюдение</w:t>
            </w:r>
            <w:r w:rsidRPr="00243E16">
              <w:rPr>
                <w:rStyle w:val="c1"/>
                <w:rFonts w:ascii="Times New Roman" w:hAnsi="Times New Roman" w:cs="Times New Roman"/>
              </w:rPr>
              <w:t xml:space="preserve"> «Кто прилетает на кормушку?»</w:t>
            </w: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 xml:space="preserve">Акция </w:t>
            </w:r>
            <w:r w:rsidRPr="00243E16">
              <w:rPr>
                <w:rFonts w:ascii="Times New Roman" w:eastAsia="Calibri" w:hAnsi="Times New Roman" w:cs="Times New Roman"/>
              </w:rPr>
              <w:t>«С каждого по зёрнышку»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t>Театрализованное развлечение</w:t>
            </w:r>
            <w:r w:rsidRPr="00243E16">
              <w:rPr>
                <w:rStyle w:val="c1"/>
                <w:rFonts w:ascii="Times New Roman" w:hAnsi="Times New Roman" w:cs="Times New Roman"/>
              </w:rPr>
              <w:t xml:space="preserve"> «День птиц»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 xml:space="preserve">Создание листовок </w:t>
            </w:r>
            <w:r w:rsidRPr="00243E16">
              <w:rPr>
                <w:rFonts w:ascii="Times New Roman" w:eastAsia="Calibri" w:hAnsi="Times New Roman" w:cs="Times New Roman"/>
              </w:rPr>
              <w:t xml:space="preserve">«Покормите птиц» </w:t>
            </w:r>
          </w:p>
        </w:tc>
      </w:tr>
      <w:tr w:rsidR="00EC797C" w:rsidRPr="00243E16" w:rsidTr="000D0CF2">
        <w:trPr>
          <w:trHeight w:val="675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 xml:space="preserve">Март 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3E16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 ролевая игра</w:t>
            </w: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 xml:space="preserve"> «Моя семья»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  <w:t xml:space="preserve">Театрализованная деятельность </w:t>
            </w:r>
            <w:r w:rsidRPr="00243E16"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  <w:t xml:space="preserve">«Непослушный котёнок» </w:t>
            </w: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>Создание поделок</w:t>
            </w:r>
            <w:r w:rsidRPr="00243E16">
              <w:rPr>
                <w:rFonts w:ascii="Times New Roman" w:eastAsia="Calibri" w:hAnsi="Times New Roman" w:cs="Times New Roman"/>
              </w:rPr>
              <w:t xml:space="preserve"> совместно с мамами «Мамы-рукодельницы»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 xml:space="preserve">Праздник </w:t>
            </w:r>
            <w:r w:rsidRPr="00243E16">
              <w:rPr>
                <w:rFonts w:ascii="Times New Roman" w:eastAsia="Calibri" w:hAnsi="Times New Roman" w:cs="Times New Roman"/>
              </w:rPr>
              <w:t>«День матери!»</w:t>
            </w:r>
          </w:p>
          <w:p w:rsidR="00EC797C" w:rsidRPr="00243E16" w:rsidRDefault="00EC797C" w:rsidP="000D0CF2">
            <w:pPr>
              <w:ind w:firstLine="709"/>
              <w:rPr>
                <w:rFonts w:ascii="Times New Roman" w:eastAsia="Calibri" w:hAnsi="Times New Roman" w:cs="Times New Roman"/>
              </w:rPr>
            </w:pPr>
          </w:p>
        </w:tc>
      </w:tr>
      <w:tr w:rsidR="00EC797C" w:rsidRPr="00243E16" w:rsidTr="000D0CF2">
        <w:trPr>
          <w:trHeight w:val="525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 xml:space="preserve">Май 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t xml:space="preserve">Беседа </w:t>
            </w:r>
            <w:r w:rsidRPr="00243E16">
              <w:rPr>
                <w:rStyle w:val="c1"/>
                <w:rFonts w:ascii="Times New Roman" w:hAnsi="Times New Roman" w:cs="Times New Roman"/>
              </w:rPr>
              <w:t>«Как беречь природу?»</w:t>
            </w:r>
          </w:p>
          <w:p w:rsidR="00EC797C" w:rsidRPr="00243E16" w:rsidRDefault="00EC797C" w:rsidP="000D0CF2">
            <w:pPr>
              <w:rPr>
                <w:rStyle w:val="c1"/>
                <w:rFonts w:ascii="Times New Roman" w:hAnsi="Times New Roman" w:cs="Times New Roman"/>
                <w:b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t xml:space="preserve">Тематическое </w:t>
            </w:r>
            <w:r w:rsidRPr="00243E16">
              <w:rPr>
                <w:rStyle w:val="c1"/>
                <w:rFonts w:ascii="Times New Roman" w:hAnsi="Times New Roman" w:cs="Times New Roman"/>
              </w:rPr>
              <w:t>занятие «День Земли»</w:t>
            </w: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t>Цикл наблюдений</w:t>
            </w:r>
            <w:r w:rsidRPr="00243E16">
              <w:rPr>
                <w:rStyle w:val="c1"/>
                <w:rFonts w:ascii="Times New Roman" w:hAnsi="Times New Roman" w:cs="Times New Roman"/>
              </w:rPr>
              <w:t xml:space="preserve"> за цветущими растениями на территории детского сада.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Style w:val="c1"/>
                <w:rFonts w:ascii="Times New Roman" w:hAnsi="Times New Roman" w:cs="Times New Roman"/>
                <w:b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t>Акции</w:t>
            </w:r>
            <w:r w:rsidRPr="00243E16">
              <w:rPr>
                <w:rStyle w:val="c1"/>
                <w:rFonts w:ascii="Times New Roman" w:hAnsi="Times New Roman" w:cs="Times New Roman"/>
              </w:rPr>
              <w:t xml:space="preserve"> «Посади дерево»</w:t>
            </w:r>
          </w:p>
        </w:tc>
      </w:tr>
      <w:tr w:rsidR="00EC797C" w:rsidRPr="00243E16" w:rsidTr="000D0CF2">
        <w:trPr>
          <w:trHeight w:val="435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 xml:space="preserve">Июнь 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</w:pP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pStyle w:val="c67"/>
              <w:spacing w:before="0" w:beforeAutospacing="0" w:after="0" w:afterAutospacing="0"/>
              <w:rPr>
                <w:sz w:val="22"/>
                <w:szCs w:val="22"/>
              </w:rPr>
            </w:pPr>
            <w:r w:rsidRPr="00243E16">
              <w:rPr>
                <w:rStyle w:val="c1"/>
                <w:sz w:val="22"/>
                <w:szCs w:val="22"/>
              </w:rPr>
              <w:t>Конкурс рисунков на асфальте</w:t>
            </w:r>
          </w:p>
          <w:p w:rsidR="00EC797C" w:rsidRPr="00243E16" w:rsidRDefault="00EC797C" w:rsidP="000D0CF2">
            <w:pPr>
              <w:pStyle w:val="c1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43E16">
              <w:rPr>
                <w:rStyle w:val="c1"/>
                <w:b/>
                <w:sz w:val="22"/>
                <w:szCs w:val="22"/>
              </w:rPr>
              <w:t>«Разноцветные ладошки»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Style w:val="c1"/>
                <w:rFonts w:ascii="Times New Roman" w:hAnsi="Times New Roman" w:cs="Times New Roman"/>
                <w:b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lastRenderedPageBreak/>
              <w:t>Праздник</w:t>
            </w:r>
            <w:r w:rsidRPr="00243E16">
              <w:rPr>
                <w:rStyle w:val="c1"/>
                <w:rFonts w:ascii="Times New Roman" w:hAnsi="Times New Roman" w:cs="Times New Roman"/>
              </w:rPr>
              <w:t xml:space="preserve"> «День защиты детей» </w:t>
            </w:r>
            <w:r w:rsidRPr="00243E16">
              <w:rPr>
                <w:rStyle w:val="c1"/>
                <w:rFonts w:ascii="Times New Roman" w:hAnsi="Times New Roman" w:cs="Times New Roman"/>
                <w:b/>
              </w:rPr>
              <w:t xml:space="preserve">Развлечения </w:t>
            </w:r>
            <w:r w:rsidRPr="00243E16">
              <w:rPr>
                <w:rStyle w:val="c1"/>
                <w:rFonts w:ascii="Times New Roman" w:hAnsi="Times New Roman" w:cs="Times New Roman"/>
              </w:rPr>
              <w:t xml:space="preserve">на </w:t>
            </w:r>
            <w:r w:rsidRPr="00243E16">
              <w:rPr>
                <w:rStyle w:val="c1"/>
                <w:rFonts w:ascii="Times New Roman" w:hAnsi="Times New Roman" w:cs="Times New Roman"/>
              </w:rPr>
              <w:lastRenderedPageBreak/>
              <w:t>темы «Наш огород», «Домашние животные»</w:t>
            </w:r>
          </w:p>
        </w:tc>
      </w:tr>
      <w:tr w:rsidR="00EC797C" w:rsidRPr="00243E16" w:rsidTr="000D0CF2">
        <w:trPr>
          <w:trHeight w:val="255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lastRenderedPageBreak/>
              <w:t xml:space="preserve">Июль 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pStyle w:val="c225"/>
              <w:spacing w:before="0" w:beforeAutospacing="0" w:after="0" w:afterAutospacing="0"/>
              <w:rPr>
                <w:rStyle w:val="c1"/>
                <w:sz w:val="22"/>
                <w:szCs w:val="22"/>
              </w:rPr>
            </w:pPr>
            <w:r w:rsidRPr="00243E16">
              <w:rPr>
                <w:rStyle w:val="c1"/>
                <w:b/>
                <w:sz w:val="22"/>
                <w:szCs w:val="22"/>
              </w:rPr>
              <w:t>Консультации в родительском</w:t>
            </w:r>
            <w:r w:rsidRPr="00243E16">
              <w:rPr>
                <w:rStyle w:val="c1"/>
                <w:sz w:val="22"/>
                <w:szCs w:val="22"/>
              </w:rPr>
              <w:t xml:space="preserve"> уголке</w:t>
            </w:r>
          </w:p>
          <w:p w:rsidR="00EC797C" w:rsidRPr="00243E16" w:rsidRDefault="00EC797C" w:rsidP="000D0CF2">
            <w:pPr>
              <w:pStyle w:val="c225"/>
              <w:spacing w:before="0" w:beforeAutospacing="0" w:after="0" w:afterAutospacing="0"/>
              <w:rPr>
                <w:sz w:val="22"/>
                <w:szCs w:val="22"/>
              </w:rPr>
            </w:pPr>
            <w:r w:rsidRPr="00243E16">
              <w:rPr>
                <w:rStyle w:val="c1"/>
                <w:sz w:val="22"/>
                <w:szCs w:val="22"/>
              </w:rPr>
              <w:t xml:space="preserve">«Как научить 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ребенка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 xml:space="preserve"> беречь природу»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</w:pP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4" w:type="pct"/>
          </w:tcPr>
          <w:p w:rsidR="00EC797C" w:rsidRPr="00243E16" w:rsidRDefault="00EC797C" w:rsidP="000D0CF2">
            <w:pPr>
              <w:pStyle w:val="c28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243E16">
              <w:rPr>
                <w:rStyle w:val="c1"/>
                <w:sz w:val="22"/>
                <w:szCs w:val="22"/>
              </w:rPr>
              <w:t>Фото-конкурс</w:t>
            </w:r>
            <w:proofErr w:type="gramEnd"/>
          </w:p>
          <w:p w:rsidR="00EC797C" w:rsidRPr="00243E16" w:rsidRDefault="00EC797C" w:rsidP="000D0CF2">
            <w:pPr>
              <w:rPr>
                <w:rStyle w:val="c1"/>
                <w:rFonts w:ascii="Times New Roman" w:hAnsi="Times New Roman" w:cs="Times New Roman"/>
                <w:b/>
              </w:rPr>
            </w:pPr>
            <w:r w:rsidRPr="00243E16">
              <w:rPr>
                <w:rStyle w:val="c1"/>
                <w:rFonts w:ascii="Times New Roman" w:hAnsi="Times New Roman" w:cs="Times New Roman"/>
              </w:rPr>
              <w:t>«</w:t>
            </w:r>
            <w:proofErr w:type="gramStart"/>
            <w:r w:rsidRPr="00243E16">
              <w:rPr>
                <w:rStyle w:val="c1"/>
                <w:rFonts w:ascii="Times New Roman" w:hAnsi="Times New Roman" w:cs="Times New Roman"/>
              </w:rPr>
              <w:t>СУПЕР-семейка</w:t>
            </w:r>
            <w:proofErr w:type="gramEnd"/>
            <w:r w:rsidRPr="00243E16">
              <w:rPr>
                <w:rStyle w:val="c1"/>
                <w:rFonts w:ascii="Times New Roman" w:hAnsi="Times New Roman" w:cs="Times New Roman"/>
              </w:rPr>
              <w:t>»</w:t>
            </w:r>
          </w:p>
        </w:tc>
      </w:tr>
      <w:bookmarkEnd w:id="17"/>
      <w:tr w:rsidR="00EC797C" w:rsidRPr="00243E16" w:rsidTr="000D0CF2">
        <w:trPr>
          <w:trHeight w:val="362"/>
        </w:trPr>
        <w:tc>
          <w:tcPr>
            <w:tcW w:w="690" w:type="pct"/>
          </w:tcPr>
          <w:p w:rsidR="00EC797C" w:rsidRPr="00243E16" w:rsidRDefault="00EC797C" w:rsidP="000D0CF2">
            <w:pPr>
              <w:shd w:val="clear" w:color="auto" w:fill="FFFFFF"/>
              <w:ind w:firstLine="709"/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4310" w:type="pct"/>
            <w:gridSpan w:val="5"/>
          </w:tcPr>
          <w:p w:rsidR="00EC797C" w:rsidRPr="00243E16" w:rsidRDefault="00EC797C" w:rsidP="000D0CF2">
            <w:pPr>
              <w:shd w:val="clear" w:color="auto" w:fill="FFFFFF"/>
              <w:ind w:firstLine="709"/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b/>
                <w:bCs/>
              </w:rPr>
              <w:t>Формирование семейной, гражданской принадлежности, патриотических чувств</w:t>
            </w:r>
          </w:p>
        </w:tc>
      </w:tr>
      <w:tr w:rsidR="00EC797C" w:rsidRPr="00243E16" w:rsidTr="000D0CF2">
        <w:trPr>
          <w:trHeight w:val="278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038" w:type="pct"/>
          </w:tcPr>
          <w:p w:rsidR="00EC797C" w:rsidRPr="00243E16" w:rsidRDefault="00EC797C" w:rsidP="000D0CF2">
            <w:pPr>
              <w:widowControl w:val="0"/>
              <w:autoSpaceDE w:val="0"/>
              <w:autoSpaceDN w:val="0"/>
              <w:ind w:right="127"/>
              <w:rPr>
                <w:rFonts w:ascii="Times New Roman" w:eastAsia="Times New Roman" w:hAnsi="Times New Roman" w:cs="Times New Roman"/>
              </w:rPr>
            </w:pP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Ознакомление</w:t>
            </w: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Коллективный проект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ind w:firstLine="709"/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Событие</w:t>
            </w:r>
          </w:p>
        </w:tc>
      </w:tr>
      <w:tr w:rsidR="00EC797C" w:rsidRPr="00243E16" w:rsidTr="000D0CF2">
        <w:trPr>
          <w:trHeight w:val="278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  <w:t xml:space="preserve">Тематические ОД </w:t>
            </w:r>
            <w:r w:rsidRPr="00243E16">
              <w:rPr>
                <w:rFonts w:ascii="Times New Roman" w:eastAsia="Calibri" w:hAnsi="Times New Roman" w:cs="Times New Roman"/>
              </w:rPr>
              <w:t>«День защитника Отечества»</w:t>
            </w:r>
            <w:r w:rsidRPr="00243E16"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>Выставка групповых газет «Наши отважные папы»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>Спортивно - патриотический  праздник «Наши отважные папы»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</w:tr>
      <w:tr w:rsidR="00EC797C" w:rsidRPr="00243E16" w:rsidTr="000D0CF2">
        <w:trPr>
          <w:trHeight w:val="278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Май </w:t>
            </w:r>
          </w:p>
        </w:tc>
        <w:tc>
          <w:tcPr>
            <w:tcW w:w="1038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  <w:t xml:space="preserve">Тематические ОД </w:t>
            </w:r>
            <w:r w:rsidRPr="00243E16"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  <w:t>«День Победы», «Кто такие герои?»</w:t>
            </w:r>
          </w:p>
        </w:tc>
        <w:tc>
          <w:tcPr>
            <w:tcW w:w="1778" w:type="pct"/>
            <w:gridSpan w:val="3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b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b/>
                <w:color w:val="333333"/>
                <w:shd w:val="clear" w:color="auto" w:fill="FFFFFF"/>
              </w:rPr>
              <w:t>Участие в конкурсах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Подготовка и проведение праздника посвящённого Дню Победы.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Участие в акции «Бессмертный пол»,</w:t>
            </w:r>
          </w:p>
          <w:p w:rsidR="00EC797C" w:rsidRPr="00243E16" w:rsidRDefault="00EC797C" w:rsidP="000D0CF2">
            <w:pPr>
              <w:pStyle w:val="4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lang w:eastAsia="ru-RU"/>
              </w:rPr>
            </w:pPr>
            <w:proofErr w:type="gramStart"/>
            <w:r w:rsidRPr="00243E16">
              <w:rPr>
                <w:rFonts w:ascii="Times New Roman" w:eastAsia="Calibri" w:hAnsi="Times New Roman" w:cs="Times New Roman"/>
                <w:i w:val="0"/>
                <w:color w:val="auto"/>
                <w:shd w:val="clear" w:color="auto" w:fill="FFFFFF"/>
              </w:rPr>
              <w:t xml:space="preserve">Экскурсия </w:t>
            </w:r>
            <w:r w:rsidRPr="00243E16">
              <w:rPr>
                <w:rFonts w:ascii="Times New Roman" w:eastAsia="Calibri" w:hAnsi="Times New Roman" w:cs="Times New Roman"/>
                <w:b w:val="0"/>
                <w:i w:val="0"/>
                <w:color w:val="auto"/>
                <w:shd w:val="clear" w:color="auto" w:fill="FFFFFF"/>
              </w:rPr>
              <w:t>к дому с портретом «</w:t>
            </w:r>
            <w:r w:rsidRPr="00243E16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lang w:eastAsia="ru-RU"/>
              </w:rPr>
              <w:t>Героя Советского Союза</w:t>
            </w:r>
            <w:r w:rsidRPr="00243E16">
              <w:rPr>
                <w:rFonts w:ascii="Times New Roman" w:eastAsia="Calibri" w:hAnsi="Times New Roman" w:cs="Times New Roman"/>
                <w:b w:val="0"/>
                <w:i w:val="0"/>
                <w:color w:val="auto"/>
                <w:shd w:val="clear" w:color="auto" w:fill="FFFFFF"/>
              </w:rPr>
              <w:t>» ((</w:t>
            </w:r>
            <w:proofErr w:type="spellStart"/>
            <w:r w:rsidRPr="00243E16"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lang w:eastAsia="ru-RU"/>
              </w:rPr>
              <w:fldChar w:fldCharType="begin"/>
            </w:r>
            <w:r w:rsidRPr="00243E16"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lang w:eastAsia="ru-RU"/>
              </w:rPr>
              <w:instrText xml:space="preserve"> HYPERLINK "https://библиотека-челны.рф/mananov-ildar-mananovich-1921-2010/" </w:instrText>
            </w:r>
            <w:r w:rsidRPr="00243E16"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lang w:eastAsia="ru-RU"/>
              </w:rPr>
              <w:fldChar w:fldCharType="separate"/>
            </w:r>
            <w:r w:rsidRPr="00243E16"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u w:val="single"/>
                <w:lang w:eastAsia="ru-RU"/>
              </w:rPr>
              <w:t>Маннанов</w:t>
            </w:r>
            <w:proofErr w:type="spellEnd"/>
            <w:r w:rsidRPr="00243E16"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u w:val="single"/>
                <w:lang w:eastAsia="ru-RU"/>
              </w:rPr>
              <w:t xml:space="preserve"> Ильдар </w:t>
            </w:r>
            <w:proofErr w:type="spellStart"/>
            <w:r w:rsidRPr="00243E16"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u w:val="single"/>
                <w:lang w:eastAsia="ru-RU"/>
              </w:rPr>
              <w:t>Маннанович</w:t>
            </w:r>
            <w:proofErr w:type="spellEnd"/>
            <w:r w:rsidRPr="00243E16">
              <w:rPr>
                <w:rFonts w:ascii="Times New Roman" w:eastAsia="Times New Roman" w:hAnsi="Times New Roman" w:cs="Times New Roman"/>
                <w:b w:val="0"/>
                <w:i w:val="0"/>
                <w:iCs w:val="0"/>
                <w:color w:val="auto"/>
                <w:lang w:eastAsia="ru-RU"/>
              </w:rPr>
              <w:fldChar w:fldCharType="end"/>
            </w:r>
            <w:r w:rsidRPr="00243E16">
              <w:rPr>
                <w:rFonts w:ascii="Times New Roman" w:eastAsia="Calibri" w:hAnsi="Times New Roman" w:cs="Times New Roman"/>
                <w:b w:val="0"/>
                <w:i w:val="0"/>
                <w:color w:val="auto"/>
                <w:shd w:val="clear" w:color="auto" w:fill="FFFFFF"/>
              </w:rPr>
              <w:t>)</w:t>
            </w:r>
            <w:proofErr w:type="gramEnd"/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</w:tr>
      <w:tr w:rsidR="00EC797C" w:rsidRPr="00243E16" w:rsidTr="000D0CF2">
        <w:trPr>
          <w:trHeight w:val="496"/>
        </w:trPr>
        <w:tc>
          <w:tcPr>
            <w:tcW w:w="5000" w:type="pct"/>
            <w:gridSpan w:val="6"/>
          </w:tcPr>
          <w:p w:rsidR="00EC797C" w:rsidRPr="00243E16" w:rsidRDefault="00EC797C" w:rsidP="000D0CF2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b/>
                <w:bCs/>
              </w:rPr>
              <w:t>Трудовое воспитание и поведение в природе</w:t>
            </w:r>
          </w:p>
        </w:tc>
      </w:tr>
      <w:tr w:rsidR="00EC797C" w:rsidRPr="00243E16" w:rsidTr="000D0CF2">
        <w:trPr>
          <w:trHeight w:val="278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293" w:type="pct"/>
            <w:gridSpan w:val="2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Ознакомление</w:t>
            </w:r>
          </w:p>
        </w:tc>
        <w:tc>
          <w:tcPr>
            <w:tcW w:w="1523" w:type="pct"/>
            <w:gridSpan w:val="2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Коллективный проект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ind w:firstLine="709"/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Times New Roman" w:hAnsi="Times New Roman" w:cs="Times New Roman"/>
                <w:lang w:eastAsia="ru-RU"/>
              </w:rPr>
              <w:t>Событие</w:t>
            </w:r>
          </w:p>
        </w:tc>
      </w:tr>
      <w:tr w:rsidR="00EC797C" w:rsidRPr="00243E16" w:rsidTr="000D0CF2">
        <w:trPr>
          <w:trHeight w:val="720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Сентябрь </w:t>
            </w:r>
          </w:p>
        </w:tc>
        <w:tc>
          <w:tcPr>
            <w:tcW w:w="1293" w:type="pct"/>
            <w:gridSpan w:val="2"/>
          </w:tcPr>
          <w:p w:rsidR="00EC797C" w:rsidRPr="00243E16" w:rsidRDefault="00EC797C" w:rsidP="000D0CF2">
            <w:pPr>
              <w:pStyle w:val="ab"/>
              <w:spacing w:before="0" w:after="0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243E16">
              <w:rPr>
                <w:rFonts w:eastAsia="Calibri"/>
                <w:b/>
                <w:sz w:val="22"/>
                <w:szCs w:val="22"/>
                <w:shd w:val="clear" w:color="auto" w:fill="FFFFFF"/>
              </w:rPr>
              <w:t>Беседы:</w:t>
            </w:r>
            <w:r w:rsidRPr="00243E16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r w:rsidRPr="00243E16">
              <w:rPr>
                <w:iCs/>
                <w:sz w:val="22"/>
                <w:szCs w:val="22"/>
              </w:rPr>
              <w:t xml:space="preserve">«Что </w:t>
            </w:r>
            <w:r w:rsidRPr="00243E16">
              <w:rPr>
                <w:bCs/>
                <w:iCs/>
                <w:sz w:val="22"/>
                <w:szCs w:val="22"/>
              </w:rPr>
              <w:t>такое огород и что на нём растёт</w:t>
            </w:r>
            <w:r w:rsidRPr="00243E16">
              <w:rPr>
                <w:iCs/>
                <w:sz w:val="22"/>
                <w:szCs w:val="22"/>
              </w:rPr>
              <w:t>», «Урожай», «Кто собирает урожай»</w:t>
            </w:r>
          </w:p>
        </w:tc>
        <w:tc>
          <w:tcPr>
            <w:tcW w:w="1523" w:type="pct"/>
            <w:gridSpan w:val="2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Уборка урожая «Что нам осень принесла?», прогулки по территории детского сада, 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Праздник картошки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</w:tr>
      <w:tr w:rsidR="00EC797C" w:rsidRPr="00243E16" w:rsidTr="000D0CF2">
        <w:trPr>
          <w:trHeight w:val="1566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Ноябрь </w:t>
            </w:r>
          </w:p>
        </w:tc>
        <w:tc>
          <w:tcPr>
            <w:tcW w:w="1293" w:type="pct"/>
            <w:gridSpan w:val="2"/>
          </w:tcPr>
          <w:p w:rsidR="00EC797C" w:rsidRPr="00243E16" w:rsidRDefault="00EC797C" w:rsidP="000D0CF2">
            <w:pPr>
              <w:rPr>
                <w:rFonts w:ascii="Times New Roman" w:hAnsi="Times New Roman" w:cs="Times New Roman"/>
                <w:b/>
              </w:rPr>
            </w:pPr>
            <w:r w:rsidRPr="00243E16"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</w:rPr>
              <w:t xml:space="preserve">Чтение художественной литературы:  </w:t>
            </w:r>
            <w:r w:rsidRPr="00243E16"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  <w:t>Маршак С.А. «Кошкин Дом»,  «Рассказ о неизвестном герое</w:t>
            </w:r>
            <w:proofErr w:type="gramStart"/>
            <w:r w:rsidRPr="00243E16"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  <w:t xml:space="preserve">»,; </w:t>
            </w:r>
            <w:proofErr w:type="gramEnd"/>
            <w:r w:rsidRPr="00243E16"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  <w:t>Сказка о том, как братья огонь добывали;</w:t>
            </w:r>
            <w:r w:rsidRPr="00243E16">
              <w:rPr>
                <w:rStyle w:val="c32"/>
                <w:rFonts w:ascii="Times New Roman" w:hAnsi="Times New Roman" w:cs="Times New Roman"/>
              </w:rPr>
              <w:t xml:space="preserve"> Толстой Л. «Пожарные собаки»</w:t>
            </w:r>
          </w:p>
        </w:tc>
        <w:tc>
          <w:tcPr>
            <w:tcW w:w="1523" w:type="pct"/>
            <w:gridSpan w:val="2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>Участие в конкурсе «Неопалимая купина»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 xml:space="preserve">Учебная  пожарная тревога. 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</w:p>
        </w:tc>
      </w:tr>
      <w:tr w:rsidR="00EC797C" w:rsidRPr="00243E16" w:rsidTr="000D0CF2">
        <w:trPr>
          <w:trHeight w:val="245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Январь </w:t>
            </w:r>
          </w:p>
        </w:tc>
        <w:tc>
          <w:tcPr>
            <w:tcW w:w="1293" w:type="pct"/>
            <w:gridSpan w:val="2"/>
          </w:tcPr>
          <w:p w:rsidR="00EC797C" w:rsidRPr="00243E16" w:rsidRDefault="00EC797C" w:rsidP="000D0CF2">
            <w:pPr>
              <w:pStyle w:val="c48"/>
              <w:rPr>
                <w:rFonts w:eastAsia="Calibri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43E16">
              <w:rPr>
                <w:rStyle w:val="c1"/>
                <w:b/>
                <w:sz w:val="22"/>
                <w:szCs w:val="22"/>
              </w:rPr>
              <w:t>Чтение художественной литературы</w:t>
            </w:r>
            <w:r w:rsidRPr="00243E16">
              <w:rPr>
                <w:rStyle w:val="c1"/>
                <w:sz w:val="22"/>
                <w:szCs w:val="22"/>
              </w:rPr>
              <w:t xml:space="preserve">: Е.И. 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Чарушин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 xml:space="preserve"> «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Никитаохотник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 xml:space="preserve">», Почему у земли платье 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зеленое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> </w:t>
            </w:r>
            <w:r w:rsidRPr="00243E16">
              <w:rPr>
                <w:rStyle w:val="c36"/>
                <w:sz w:val="22"/>
                <w:szCs w:val="22"/>
              </w:rPr>
              <w:t xml:space="preserve">А. Лопатина, </w:t>
            </w:r>
            <w:r w:rsidRPr="00243E16">
              <w:rPr>
                <w:rStyle w:val="c1"/>
                <w:sz w:val="22"/>
                <w:szCs w:val="22"/>
              </w:rPr>
              <w:t>Кто землю украшает </w:t>
            </w:r>
            <w:r w:rsidRPr="00243E16">
              <w:rPr>
                <w:rStyle w:val="c36"/>
                <w:sz w:val="22"/>
                <w:szCs w:val="22"/>
              </w:rPr>
              <w:t xml:space="preserve">А. Лопатина, </w:t>
            </w:r>
            <w:r w:rsidRPr="00243E16">
              <w:rPr>
                <w:rStyle w:val="c1"/>
                <w:sz w:val="22"/>
                <w:szCs w:val="22"/>
              </w:rPr>
              <w:t>Могучая травинка </w:t>
            </w:r>
            <w:r w:rsidRPr="00243E16">
              <w:rPr>
                <w:rStyle w:val="c36"/>
                <w:sz w:val="22"/>
                <w:szCs w:val="22"/>
              </w:rPr>
              <w:t xml:space="preserve">М. </w:t>
            </w:r>
            <w:proofErr w:type="spellStart"/>
            <w:r w:rsidRPr="00243E16">
              <w:rPr>
                <w:rStyle w:val="c36"/>
                <w:sz w:val="22"/>
                <w:szCs w:val="22"/>
              </w:rPr>
              <w:t>Скребцова</w:t>
            </w:r>
            <w:proofErr w:type="spellEnd"/>
          </w:p>
        </w:tc>
        <w:tc>
          <w:tcPr>
            <w:tcW w:w="1523" w:type="pct"/>
            <w:gridSpan w:val="2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>Выставка рисунков «</w:t>
            </w:r>
            <w:proofErr w:type="spellStart"/>
            <w:r w:rsidRPr="00243E16">
              <w:rPr>
                <w:rFonts w:ascii="Times New Roman" w:eastAsia="Calibri" w:hAnsi="Times New Roman" w:cs="Times New Roman"/>
              </w:rPr>
              <w:t>Эколята</w:t>
            </w:r>
            <w:proofErr w:type="spellEnd"/>
            <w:r w:rsidRPr="00243E1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43E16">
              <w:rPr>
                <w:rFonts w:ascii="Times New Roman" w:eastAsia="Calibri" w:hAnsi="Times New Roman" w:cs="Times New Roman"/>
              </w:rPr>
              <w:t>–д</w:t>
            </w:r>
            <w:proofErr w:type="gramEnd"/>
            <w:r w:rsidRPr="00243E16">
              <w:rPr>
                <w:rFonts w:ascii="Times New Roman" w:eastAsia="Calibri" w:hAnsi="Times New Roman" w:cs="Times New Roman"/>
              </w:rPr>
              <w:t>ошколята»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pStyle w:val="c28"/>
              <w:rPr>
                <w:sz w:val="22"/>
                <w:szCs w:val="22"/>
              </w:rPr>
            </w:pPr>
            <w:r w:rsidRPr="00243E16">
              <w:rPr>
                <w:rStyle w:val="c1"/>
                <w:sz w:val="22"/>
                <w:szCs w:val="22"/>
              </w:rPr>
              <w:t>Участие в конкурсе «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Эколята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>-дошколята»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C797C" w:rsidRPr="00243E16" w:rsidTr="000D0CF2">
        <w:trPr>
          <w:trHeight w:val="350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Февраль </w:t>
            </w:r>
          </w:p>
        </w:tc>
        <w:tc>
          <w:tcPr>
            <w:tcW w:w="1293" w:type="pct"/>
            <w:gridSpan w:val="2"/>
          </w:tcPr>
          <w:p w:rsidR="00EC797C" w:rsidRPr="00243E16" w:rsidRDefault="00EC797C" w:rsidP="000D0CF2">
            <w:pPr>
              <w:pStyle w:val="c48"/>
              <w:rPr>
                <w:rFonts w:eastAsia="Calibri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43E16">
              <w:rPr>
                <w:rStyle w:val="c1"/>
                <w:b/>
                <w:sz w:val="22"/>
                <w:szCs w:val="22"/>
              </w:rPr>
              <w:t>Чтение художественной</w:t>
            </w:r>
            <w:r w:rsidRPr="00243E16">
              <w:rPr>
                <w:rStyle w:val="c1"/>
                <w:sz w:val="22"/>
                <w:szCs w:val="22"/>
              </w:rPr>
              <w:t xml:space="preserve"> литературы: С. </w:t>
            </w:r>
            <w:r w:rsidRPr="00243E16">
              <w:rPr>
                <w:rStyle w:val="c1"/>
                <w:sz w:val="22"/>
                <w:szCs w:val="22"/>
              </w:rPr>
              <w:lastRenderedPageBreak/>
              <w:t xml:space="preserve">Михалков «А что у вас?», 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Джанни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 xml:space="preserve"> 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Родари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 xml:space="preserve"> «Чем пахнут ремесла?», Э. Успенский «25профессий Маши Филипенко», В. Маяковский «Кем Быть?», И. Крылов «Стрекоза и муравей», К. Чуковский «Айболит», «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Федорино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 xml:space="preserve"> горе», русские народные сказки «Крошечка-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Хаврошечка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>»</w:t>
            </w:r>
            <w:proofErr w:type="gramStart"/>
            <w:r w:rsidRPr="00243E16">
              <w:rPr>
                <w:rStyle w:val="c1"/>
                <w:sz w:val="22"/>
                <w:szCs w:val="22"/>
              </w:rPr>
              <w:t>,«</w:t>
            </w:r>
            <w:proofErr w:type="gramEnd"/>
            <w:r w:rsidRPr="00243E16">
              <w:rPr>
                <w:rStyle w:val="c1"/>
                <w:sz w:val="22"/>
                <w:szCs w:val="22"/>
              </w:rPr>
              <w:t xml:space="preserve">Двенадцать месяцев», Ю. 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Тувим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 xml:space="preserve"> «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Всѐ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 xml:space="preserve"> для всех»</w:t>
            </w:r>
          </w:p>
        </w:tc>
        <w:tc>
          <w:tcPr>
            <w:tcW w:w="1523" w:type="pct"/>
            <w:gridSpan w:val="2"/>
          </w:tcPr>
          <w:p w:rsidR="00EC797C" w:rsidRPr="00243E16" w:rsidRDefault="00EC797C" w:rsidP="000D0CF2">
            <w:pPr>
              <w:pStyle w:val="c426"/>
              <w:spacing w:before="0" w:beforeAutospacing="0" w:after="0" w:afterAutospacing="0"/>
              <w:rPr>
                <w:sz w:val="22"/>
                <w:szCs w:val="22"/>
              </w:rPr>
            </w:pPr>
            <w:r w:rsidRPr="00243E16">
              <w:rPr>
                <w:rStyle w:val="c1"/>
                <w:sz w:val="22"/>
                <w:szCs w:val="22"/>
              </w:rPr>
              <w:lastRenderedPageBreak/>
              <w:t>Оформление выставки</w:t>
            </w:r>
          </w:p>
          <w:p w:rsidR="00EC797C" w:rsidRPr="00243E16" w:rsidRDefault="00EC797C" w:rsidP="000D0CF2">
            <w:pPr>
              <w:pStyle w:val="c80"/>
              <w:spacing w:before="0" w:beforeAutospacing="0" w:after="0" w:afterAutospacing="0"/>
              <w:rPr>
                <w:sz w:val="22"/>
                <w:szCs w:val="22"/>
              </w:rPr>
            </w:pPr>
            <w:r w:rsidRPr="00243E16">
              <w:rPr>
                <w:rStyle w:val="c1"/>
                <w:sz w:val="22"/>
                <w:szCs w:val="22"/>
              </w:rPr>
              <w:t xml:space="preserve">«Все профессии нужны», </w:t>
            </w:r>
          </w:p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  <w:b/>
              </w:rPr>
              <w:t xml:space="preserve">Республиканский конкурс </w:t>
            </w:r>
            <w:r w:rsidRPr="00243E16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243E16">
              <w:rPr>
                <w:rFonts w:ascii="Times New Roman" w:eastAsia="Calibri" w:hAnsi="Times New Roman" w:cs="Times New Roman"/>
              </w:rPr>
              <w:t>Беби</w:t>
            </w:r>
            <w:proofErr w:type="spellEnd"/>
            <w:r w:rsidRPr="00243E1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43E16">
              <w:rPr>
                <w:rFonts w:ascii="Times New Roman" w:eastAsia="Calibri" w:hAnsi="Times New Roman" w:cs="Times New Roman"/>
              </w:rPr>
              <w:t>скиллс</w:t>
            </w:r>
            <w:proofErr w:type="spellEnd"/>
            <w:r w:rsidRPr="00243E16">
              <w:rPr>
                <w:rFonts w:ascii="Times New Roman" w:eastAsia="Calibri" w:hAnsi="Times New Roman" w:cs="Times New Roman"/>
              </w:rPr>
              <w:t>»</w:t>
            </w:r>
          </w:p>
        </w:tc>
      </w:tr>
      <w:tr w:rsidR="00EC797C" w:rsidRPr="00243E16" w:rsidTr="000D0CF2">
        <w:trPr>
          <w:trHeight w:val="260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lastRenderedPageBreak/>
              <w:t xml:space="preserve">Март </w:t>
            </w:r>
          </w:p>
        </w:tc>
        <w:tc>
          <w:tcPr>
            <w:tcW w:w="1293" w:type="pct"/>
            <w:gridSpan w:val="2"/>
          </w:tcPr>
          <w:p w:rsidR="00EC797C" w:rsidRPr="00243E16" w:rsidRDefault="00EC797C" w:rsidP="000D0CF2">
            <w:pPr>
              <w:pStyle w:val="c48"/>
              <w:rPr>
                <w:rFonts w:eastAsia="Calibri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43E16">
              <w:rPr>
                <w:rStyle w:val="c1"/>
                <w:sz w:val="22"/>
                <w:szCs w:val="22"/>
              </w:rPr>
              <w:t xml:space="preserve">Просмотр мультфильмов 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Смешарики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 xml:space="preserve"> на воде, 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Спасик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 xml:space="preserve"> и его команда</w:t>
            </w:r>
          </w:p>
        </w:tc>
        <w:tc>
          <w:tcPr>
            <w:tcW w:w="1523" w:type="pct"/>
            <w:gridSpan w:val="2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Fonts w:ascii="Times New Roman" w:eastAsia="Calibri" w:hAnsi="Times New Roman" w:cs="Times New Roman"/>
              </w:rPr>
              <w:t>С\</w:t>
            </w:r>
            <w:proofErr w:type="gramStart"/>
            <w:r w:rsidRPr="00243E16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243E16">
              <w:rPr>
                <w:rFonts w:ascii="Times New Roman" w:eastAsia="Calibri" w:hAnsi="Times New Roman" w:cs="Times New Roman"/>
              </w:rPr>
              <w:t xml:space="preserve"> игры «Спасатели», 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Style w:val="c1"/>
                <w:rFonts w:ascii="Times New Roman" w:hAnsi="Times New Roman" w:cs="Times New Roman"/>
              </w:rPr>
              <w:t>Изготовление листовок «Берегите Воду!»</w:t>
            </w:r>
          </w:p>
        </w:tc>
      </w:tr>
      <w:tr w:rsidR="00EC797C" w:rsidRPr="00243E16" w:rsidTr="000D0CF2">
        <w:trPr>
          <w:trHeight w:val="180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Апрель </w:t>
            </w:r>
          </w:p>
        </w:tc>
        <w:tc>
          <w:tcPr>
            <w:tcW w:w="1293" w:type="pct"/>
            <w:gridSpan w:val="2"/>
          </w:tcPr>
          <w:p w:rsidR="00EC797C" w:rsidRPr="00243E16" w:rsidRDefault="00EC797C" w:rsidP="000D0CF2">
            <w:pPr>
              <w:pStyle w:val="c48"/>
              <w:spacing w:before="0" w:beforeAutospacing="0" w:after="0" w:afterAutospacing="0"/>
              <w:rPr>
                <w:rStyle w:val="c1"/>
                <w:sz w:val="22"/>
                <w:szCs w:val="22"/>
              </w:rPr>
            </w:pPr>
            <w:r w:rsidRPr="00243E16">
              <w:rPr>
                <w:rStyle w:val="c1"/>
                <w:b/>
                <w:sz w:val="22"/>
                <w:szCs w:val="22"/>
              </w:rPr>
              <w:t>Беседа</w:t>
            </w:r>
            <w:r w:rsidRPr="00243E16">
              <w:rPr>
                <w:rStyle w:val="c1"/>
                <w:sz w:val="22"/>
                <w:szCs w:val="22"/>
              </w:rPr>
              <w:t xml:space="preserve"> «Прилетели птицы» «Кто живёт в лесу»</w:t>
            </w:r>
          </w:p>
          <w:p w:rsidR="00EC797C" w:rsidRPr="00243E16" w:rsidRDefault="00EC797C" w:rsidP="000D0CF2">
            <w:pPr>
              <w:pStyle w:val="c48"/>
              <w:spacing w:before="0" w:beforeAutospacing="0" w:after="0" w:afterAutospacing="0"/>
              <w:rPr>
                <w:sz w:val="22"/>
                <w:szCs w:val="22"/>
              </w:rPr>
            </w:pPr>
            <w:r w:rsidRPr="00243E16">
              <w:rPr>
                <w:rStyle w:val="c1"/>
                <w:b/>
                <w:sz w:val="22"/>
                <w:szCs w:val="22"/>
              </w:rPr>
              <w:t>Чтение экологических сказок о мусоре</w:t>
            </w:r>
            <w:r w:rsidRPr="00243E16">
              <w:rPr>
                <w:rStyle w:val="c1"/>
                <w:sz w:val="22"/>
                <w:szCs w:val="22"/>
              </w:rPr>
              <w:t>:  Зайчик и Медвежонок </w:t>
            </w:r>
            <w:r w:rsidRPr="00243E16">
              <w:rPr>
                <w:rStyle w:val="c36"/>
                <w:sz w:val="22"/>
                <w:szCs w:val="22"/>
              </w:rPr>
              <w:t xml:space="preserve">(Экологическая сказка), </w:t>
            </w:r>
            <w:r w:rsidRPr="00243E16">
              <w:rPr>
                <w:rStyle w:val="c1"/>
                <w:sz w:val="22"/>
                <w:szCs w:val="22"/>
              </w:rPr>
              <w:t>Маша и Медведь </w:t>
            </w:r>
            <w:r w:rsidRPr="00243E16">
              <w:rPr>
                <w:rStyle w:val="c36"/>
                <w:sz w:val="22"/>
                <w:szCs w:val="22"/>
              </w:rPr>
              <w:t xml:space="preserve">(Экологическая сказка), </w:t>
            </w:r>
            <w:r w:rsidRPr="00243E16">
              <w:rPr>
                <w:rStyle w:val="c1"/>
                <w:sz w:val="22"/>
                <w:szCs w:val="22"/>
              </w:rPr>
              <w:t>Нет места мусору </w:t>
            </w:r>
            <w:r w:rsidRPr="00243E16">
              <w:rPr>
                <w:rStyle w:val="c36"/>
                <w:sz w:val="22"/>
                <w:szCs w:val="22"/>
              </w:rPr>
              <w:t xml:space="preserve">(Экологическая сказка), </w:t>
            </w:r>
            <w:r w:rsidRPr="00243E16">
              <w:rPr>
                <w:rStyle w:val="c1"/>
                <w:sz w:val="22"/>
                <w:szCs w:val="22"/>
              </w:rPr>
              <w:t xml:space="preserve">Сказка про </w:t>
            </w:r>
            <w:proofErr w:type="spellStart"/>
            <w:r w:rsidRPr="00243E16">
              <w:rPr>
                <w:rStyle w:val="c1"/>
                <w:sz w:val="22"/>
                <w:szCs w:val="22"/>
              </w:rPr>
              <w:t>хламище-окаянище</w:t>
            </w:r>
            <w:proofErr w:type="spellEnd"/>
            <w:r w:rsidRPr="00243E16">
              <w:rPr>
                <w:rStyle w:val="c1"/>
                <w:sz w:val="22"/>
                <w:szCs w:val="22"/>
              </w:rPr>
              <w:t> </w:t>
            </w:r>
            <w:r w:rsidRPr="00243E16">
              <w:rPr>
                <w:rStyle w:val="c36"/>
                <w:sz w:val="22"/>
                <w:szCs w:val="22"/>
              </w:rPr>
              <w:t>(Экологическая сказка).</w:t>
            </w:r>
          </w:p>
        </w:tc>
        <w:tc>
          <w:tcPr>
            <w:tcW w:w="1523" w:type="pct"/>
            <w:gridSpan w:val="2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Style w:val="c1"/>
                <w:rFonts w:ascii="Times New Roman" w:hAnsi="Times New Roman" w:cs="Times New Roman"/>
              </w:rPr>
              <w:t>Дидактическая игра «Кто живёт в лесу?»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</w:rPr>
            </w:pPr>
            <w:r w:rsidRPr="00243E16">
              <w:rPr>
                <w:rStyle w:val="c1"/>
                <w:rFonts w:ascii="Times New Roman" w:hAnsi="Times New Roman" w:cs="Times New Roman"/>
              </w:rPr>
              <w:t>Акция «Каждую соринку – в корзинку!»</w:t>
            </w:r>
          </w:p>
        </w:tc>
      </w:tr>
      <w:tr w:rsidR="00EC797C" w:rsidRPr="00243E16" w:rsidTr="000D0CF2">
        <w:trPr>
          <w:trHeight w:val="278"/>
        </w:trPr>
        <w:tc>
          <w:tcPr>
            <w:tcW w:w="690" w:type="pct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Июль  </w:t>
            </w:r>
          </w:p>
        </w:tc>
        <w:tc>
          <w:tcPr>
            <w:tcW w:w="1293" w:type="pct"/>
            <w:gridSpan w:val="2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Style w:val="c1"/>
                <w:rFonts w:ascii="Times New Roman" w:hAnsi="Times New Roman" w:cs="Times New Roman"/>
              </w:rPr>
              <w:t xml:space="preserve">Чтение художественной литературы Г. Георгиев «Светофор», А. Северный «Светофор», О. </w:t>
            </w:r>
            <w:proofErr w:type="spellStart"/>
            <w:r w:rsidRPr="00243E16">
              <w:rPr>
                <w:rStyle w:val="c1"/>
                <w:rFonts w:ascii="Times New Roman" w:hAnsi="Times New Roman" w:cs="Times New Roman"/>
              </w:rPr>
              <w:t>Тарутин</w:t>
            </w:r>
            <w:proofErr w:type="spellEnd"/>
            <w:r w:rsidRPr="00243E16">
              <w:rPr>
                <w:rStyle w:val="c1"/>
                <w:rFonts w:ascii="Times New Roman" w:hAnsi="Times New Roman" w:cs="Times New Roman"/>
              </w:rPr>
              <w:t xml:space="preserve"> «Переход», С. Михалков «Дядя Степа милиционер»</w:t>
            </w:r>
          </w:p>
        </w:tc>
        <w:tc>
          <w:tcPr>
            <w:tcW w:w="1523" w:type="pct"/>
            <w:gridSpan w:val="2"/>
          </w:tcPr>
          <w:p w:rsidR="00EC797C" w:rsidRPr="00243E16" w:rsidRDefault="00EC797C" w:rsidP="000D0CF2">
            <w:pPr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Style w:val="c1"/>
                <w:rFonts w:ascii="Times New Roman" w:hAnsi="Times New Roman" w:cs="Times New Roman"/>
              </w:rPr>
              <w:t>Просмотр  спектакля «Незнайка на улицах города»</w:t>
            </w:r>
          </w:p>
        </w:tc>
        <w:tc>
          <w:tcPr>
            <w:tcW w:w="1494" w:type="pct"/>
          </w:tcPr>
          <w:p w:rsidR="00EC797C" w:rsidRPr="00243E16" w:rsidRDefault="00EC797C" w:rsidP="000D0CF2">
            <w:pPr>
              <w:ind w:firstLine="709"/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</w:pPr>
            <w:r w:rsidRPr="00243E16">
              <w:rPr>
                <w:rStyle w:val="c1"/>
                <w:rFonts w:ascii="Times New Roman" w:hAnsi="Times New Roman" w:cs="Times New Roman"/>
                <w:b/>
              </w:rPr>
              <w:t>Экскурсия</w:t>
            </w:r>
            <w:r w:rsidRPr="00243E16">
              <w:rPr>
                <w:rStyle w:val="c1"/>
                <w:rFonts w:ascii="Times New Roman" w:hAnsi="Times New Roman" w:cs="Times New Roman"/>
              </w:rPr>
              <w:t xml:space="preserve"> к перекрёстку</w:t>
            </w:r>
            <w:r w:rsidRPr="00243E1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EC797C" w:rsidRDefault="00EC797C" w:rsidP="00EC79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C797C" w:rsidRPr="004F27D2" w:rsidRDefault="00EC797C" w:rsidP="00EC79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EC797C" w:rsidRPr="004F27D2" w:rsidRDefault="00EC797C" w:rsidP="00EC797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1A3A9E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Оксана\Pictures\2021-09-08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Pictures\2021-09-08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8" w:name="_GoBack"/>
      <w:bookmarkEnd w:id="18"/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Pr="004F27D2" w:rsidRDefault="004F27D2" w:rsidP="004F27D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27D2" w:rsidRDefault="004F27D2"/>
    <w:sectPr w:rsidR="004F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C40" w:rsidRDefault="009B3C40" w:rsidP="007C1A2F">
      <w:pPr>
        <w:spacing w:after="0" w:line="240" w:lineRule="auto"/>
      </w:pPr>
      <w:r>
        <w:separator/>
      </w:r>
    </w:p>
  </w:endnote>
  <w:endnote w:type="continuationSeparator" w:id="0">
    <w:p w:rsidR="009B3C40" w:rsidRDefault="009B3C40" w:rsidP="007C1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7753946"/>
      <w:docPartObj>
        <w:docPartGallery w:val="Page Numbers (Bottom of Page)"/>
        <w:docPartUnique/>
      </w:docPartObj>
    </w:sdtPr>
    <w:sdtEndPr/>
    <w:sdtContent>
      <w:p w:rsidR="00A84369" w:rsidRDefault="00A8436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A9E">
          <w:rPr>
            <w:noProof/>
          </w:rPr>
          <w:t>63</w:t>
        </w:r>
        <w:r>
          <w:fldChar w:fldCharType="end"/>
        </w:r>
      </w:p>
    </w:sdtContent>
  </w:sdt>
  <w:p w:rsidR="00A84369" w:rsidRDefault="00A8436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C40" w:rsidRDefault="009B3C40" w:rsidP="007C1A2F">
      <w:pPr>
        <w:spacing w:after="0" w:line="240" w:lineRule="auto"/>
      </w:pPr>
      <w:r>
        <w:separator/>
      </w:r>
    </w:p>
  </w:footnote>
  <w:footnote w:type="continuationSeparator" w:id="0">
    <w:p w:rsidR="009B3C40" w:rsidRDefault="009B3C40" w:rsidP="007C1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145"/>
    <w:multiLevelType w:val="multilevel"/>
    <w:tmpl w:val="3404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63336"/>
    <w:multiLevelType w:val="hybridMultilevel"/>
    <w:tmpl w:val="D566524C"/>
    <w:lvl w:ilvl="0" w:tplc="CBFACCC2">
      <w:start w:val="1"/>
      <w:numFmt w:val="decimal"/>
      <w:lvlText w:val="%1)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3F60C2"/>
    <w:multiLevelType w:val="hybridMultilevel"/>
    <w:tmpl w:val="5AAE40FA"/>
    <w:lvl w:ilvl="0" w:tplc="8440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BC1BE8"/>
    <w:multiLevelType w:val="hybridMultilevel"/>
    <w:tmpl w:val="9D8C7490"/>
    <w:lvl w:ilvl="0" w:tplc="FF2034E8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D83121F"/>
    <w:multiLevelType w:val="multilevel"/>
    <w:tmpl w:val="C3229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4642C2"/>
    <w:multiLevelType w:val="multilevel"/>
    <w:tmpl w:val="A44A5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F81DB3"/>
    <w:multiLevelType w:val="multilevel"/>
    <w:tmpl w:val="53B0EE9C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9" w:hanging="1800"/>
      </w:pPr>
      <w:rPr>
        <w:rFonts w:hint="default"/>
      </w:rPr>
    </w:lvl>
  </w:abstractNum>
  <w:abstractNum w:abstractNumId="7">
    <w:nsid w:val="198D7141"/>
    <w:multiLevelType w:val="hybridMultilevel"/>
    <w:tmpl w:val="4C70F982"/>
    <w:lvl w:ilvl="0" w:tplc="844003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2E429C"/>
    <w:multiLevelType w:val="hybridMultilevel"/>
    <w:tmpl w:val="34E24F3A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9">
    <w:nsid w:val="297B7FEE"/>
    <w:multiLevelType w:val="multilevel"/>
    <w:tmpl w:val="4BAC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946C5E"/>
    <w:multiLevelType w:val="hybridMultilevel"/>
    <w:tmpl w:val="A350DE86"/>
    <w:lvl w:ilvl="0" w:tplc="84400344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>
    <w:nsid w:val="2CED4276"/>
    <w:multiLevelType w:val="hybridMultilevel"/>
    <w:tmpl w:val="57A250D6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0160F"/>
    <w:multiLevelType w:val="hybridMultilevel"/>
    <w:tmpl w:val="C56EBBAA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4C1BCA"/>
    <w:multiLevelType w:val="hybridMultilevel"/>
    <w:tmpl w:val="9D4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94276"/>
    <w:multiLevelType w:val="hybridMultilevel"/>
    <w:tmpl w:val="D6B445AE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196176"/>
    <w:multiLevelType w:val="hybridMultilevel"/>
    <w:tmpl w:val="B9C66B22"/>
    <w:lvl w:ilvl="0" w:tplc="8A8C89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1A3582B"/>
    <w:multiLevelType w:val="hybridMultilevel"/>
    <w:tmpl w:val="55C6E570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50DFF"/>
    <w:multiLevelType w:val="hybridMultilevel"/>
    <w:tmpl w:val="AA6EE3C6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771B02"/>
    <w:multiLevelType w:val="multilevel"/>
    <w:tmpl w:val="9A3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A16705"/>
    <w:multiLevelType w:val="multilevel"/>
    <w:tmpl w:val="DCF8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D9471A"/>
    <w:multiLevelType w:val="hybridMultilevel"/>
    <w:tmpl w:val="D706BA8A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629D4"/>
    <w:multiLevelType w:val="hybridMultilevel"/>
    <w:tmpl w:val="F85C6F26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F46B7"/>
    <w:multiLevelType w:val="multilevel"/>
    <w:tmpl w:val="B01A6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3">
    <w:nsid w:val="4C0637E2"/>
    <w:multiLevelType w:val="multilevel"/>
    <w:tmpl w:val="22F2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2C555C"/>
    <w:multiLevelType w:val="hybridMultilevel"/>
    <w:tmpl w:val="F8C43586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B35F57"/>
    <w:multiLevelType w:val="multilevel"/>
    <w:tmpl w:val="ADFA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2F30E4"/>
    <w:multiLevelType w:val="hybridMultilevel"/>
    <w:tmpl w:val="C30E8404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4A54BD"/>
    <w:multiLevelType w:val="hybridMultilevel"/>
    <w:tmpl w:val="C9403014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CF1116"/>
    <w:multiLevelType w:val="hybridMultilevel"/>
    <w:tmpl w:val="3252E64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30C36ED"/>
    <w:multiLevelType w:val="multilevel"/>
    <w:tmpl w:val="50AC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FD2FFF"/>
    <w:multiLevelType w:val="hybridMultilevel"/>
    <w:tmpl w:val="305809E0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C816BF"/>
    <w:multiLevelType w:val="multilevel"/>
    <w:tmpl w:val="8832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F52932"/>
    <w:multiLevelType w:val="multilevel"/>
    <w:tmpl w:val="3644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2A3357"/>
    <w:multiLevelType w:val="multilevel"/>
    <w:tmpl w:val="80000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871BED"/>
    <w:multiLevelType w:val="hybridMultilevel"/>
    <w:tmpl w:val="F5265EB0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63D1E"/>
    <w:multiLevelType w:val="hybridMultilevel"/>
    <w:tmpl w:val="F28813E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F75390B"/>
    <w:multiLevelType w:val="multilevel"/>
    <w:tmpl w:val="1610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4A5335"/>
    <w:multiLevelType w:val="hybridMultilevel"/>
    <w:tmpl w:val="3A263F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3F711BA"/>
    <w:multiLevelType w:val="hybridMultilevel"/>
    <w:tmpl w:val="75223DD2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904AC2"/>
    <w:multiLevelType w:val="multilevel"/>
    <w:tmpl w:val="4FE0D2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0">
    <w:nsid w:val="77024DFA"/>
    <w:multiLevelType w:val="hybridMultilevel"/>
    <w:tmpl w:val="6652D264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9335E2E"/>
    <w:multiLevelType w:val="hybridMultilevel"/>
    <w:tmpl w:val="8B62ADB6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B6559A"/>
    <w:multiLevelType w:val="hybridMultilevel"/>
    <w:tmpl w:val="72767A62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B260D"/>
    <w:multiLevelType w:val="hybridMultilevel"/>
    <w:tmpl w:val="41468E5E"/>
    <w:lvl w:ilvl="0" w:tplc="2A58DDC0">
      <w:start w:val="1"/>
      <w:numFmt w:val="bullet"/>
      <w:suff w:val="space"/>
      <w:lvlText w:val=""/>
      <w:lvlJc w:val="left"/>
      <w:pPr>
        <w:ind w:left="14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4">
    <w:nsid w:val="7E8A4D78"/>
    <w:multiLevelType w:val="hybridMultilevel"/>
    <w:tmpl w:val="CA12C508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925FE9"/>
    <w:multiLevelType w:val="hybridMultilevel"/>
    <w:tmpl w:val="83A83D5C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AC46ED"/>
    <w:multiLevelType w:val="hybridMultilevel"/>
    <w:tmpl w:val="821C030A"/>
    <w:lvl w:ilvl="0" w:tplc="8B360A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</w:num>
  <w:num w:numId="3">
    <w:abstractNumId w:val="13"/>
  </w:num>
  <w:num w:numId="4">
    <w:abstractNumId w:val="39"/>
  </w:num>
  <w:num w:numId="5">
    <w:abstractNumId w:val="22"/>
  </w:num>
  <w:num w:numId="6">
    <w:abstractNumId w:val="20"/>
  </w:num>
  <w:num w:numId="7">
    <w:abstractNumId w:val="34"/>
  </w:num>
  <w:num w:numId="8">
    <w:abstractNumId w:val="38"/>
  </w:num>
  <w:num w:numId="9">
    <w:abstractNumId w:val="45"/>
  </w:num>
  <w:num w:numId="10">
    <w:abstractNumId w:val="17"/>
  </w:num>
  <w:num w:numId="11">
    <w:abstractNumId w:val="14"/>
  </w:num>
  <w:num w:numId="12">
    <w:abstractNumId w:val="41"/>
  </w:num>
  <w:num w:numId="13">
    <w:abstractNumId w:val="43"/>
  </w:num>
  <w:num w:numId="14">
    <w:abstractNumId w:val="27"/>
  </w:num>
  <w:num w:numId="15">
    <w:abstractNumId w:val="44"/>
  </w:num>
  <w:num w:numId="16">
    <w:abstractNumId w:val="42"/>
  </w:num>
  <w:num w:numId="17">
    <w:abstractNumId w:val="21"/>
  </w:num>
  <w:num w:numId="18">
    <w:abstractNumId w:val="16"/>
  </w:num>
  <w:num w:numId="19">
    <w:abstractNumId w:val="24"/>
  </w:num>
  <w:num w:numId="20">
    <w:abstractNumId w:val="12"/>
  </w:num>
  <w:num w:numId="21">
    <w:abstractNumId w:val="26"/>
  </w:num>
  <w:num w:numId="22">
    <w:abstractNumId w:val="10"/>
  </w:num>
  <w:num w:numId="23">
    <w:abstractNumId w:val="11"/>
  </w:num>
  <w:num w:numId="24">
    <w:abstractNumId w:val="7"/>
  </w:num>
  <w:num w:numId="25">
    <w:abstractNumId w:val="2"/>
  </w:num>
  <w:num w:numId="26">
    <w:abstractNumId w:val="15"/>
  </w:num>
  <w:num w:numId="27">
    <w:abstractNumId w:val="30"/>
  </w:num>
  <w:num w:numId="28">
    <w:abstractNumId w:val="35"/>
  </w:num>
  <w:num w:numId="29">
    <w:abstractNumId w:val="6"/>
  </w:num>
  <w:num w:numId="30">
    <w:abstractNumId w:val="40"/>
  </w:num>
  <w:num w:numId="31">
    <w:abstractNumId w:val="28"/>
  </w:num>
  <w:num w:numId="32">
    <w:abstractNumId w:val="46"/>
  </w:num>
  <w:num w:numId="33">
    <w:abstractNumId w:val="1"/>
  </w:num>
  <w:num w:numId="34">
    <w:abstractNumId w:val="3"/>
  </w:num>
  <w:num w:numId="35">
    <w:abstractNumId w:val="29"/>
  </w:num>
  <w:num w:numId="36">
    <w:abstractNumId w:val="32"/>
  </w:num>
  <w:num w:numId="37">
    <w:abstractNumId w:val="19"/>
  </w:num>
  <w:num w:numId="38">
    <w:abstractNumId w:val="25"/>
  </w:num>
  <w:num w:numId="39">
    <w:abstractNumId w:val="0"/>
  </w:num>
  <w:num w:numId="40">
    <w:abstractNumId w:val="4"/>
  </w:num>
  <w:num w:numId="41">
    <w:abstractNumId w:val="5"/>
  </w:num>
  <w:num w:numId="42">
    <w:abstractNumId w:val="23"/>
  </w:num>
  <w:num w:numId="43">
    <w:abstractNumId w:val="36"/>
  </w:num>
  <w:num w:numId="44">
    <w:abstractNumId w:val="18"/>
  </w:num>
  <w:num w:numId="45">
    <w:abstractNumId w:val="9"/>
  </w:num>
  <w:num w:numId="46">
    <w:abstractNumId w:val="33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C"/>
    <w:rsid w:val="00014D9A"/>
    <w:rsid w:val="000745E4"/>
    <w:rsid w:val="00097A28"/>
    <w:rsid w:val="000A3589"/>
    <w:rsid w:val="000C18F6"/>
    <w:rsid w:val="001602C5"/>
    <w:rsid w:val="001A3A9E"/>
    <w:rsid w:val="00212B32"/>
    <w:rsid w:val="00243E16"/>
    <w:rsid w:val="00281F5E"/>
    <w:rsid w:val="003031C3"/>
    <w:rsid w:val="00304417"/>
    <w:rsid w:val="003058D5"/>
    <w:rsid w:val="00311FD5"/>
    <w:rsid w:val="00387B04"/>
    <w:rsid w:val="003E5A5A"/>
    <w:rsid w:val="004226EA"/>
    <w:rsid w:val="0046705C"/>
    <w:rsid w:val="00471D00"/>
    <w:rsid w:val="004F27D2"/>
    <w:rsid w:val="00510DBE"/>
    <w:rsid w:val="00563453"/>
    <w:rsid w:val="005C011B"/>
    <w:rsid w:val="00675145"/>
    <w:rsid w:val="006E58EA"/>
    <w:rsid w:val="0071193E"/>
    <w:rsid w:val="007C1A2F"/>
    <w:rsid w:val="007D5C2F"/>
    <w:rsid w:val="00897400"/>
    <w:rsid w:val="008D2559"/>
    <w:rsid w:val="008E3CE4"/>
    <w:rsid w:val="009B3C40"/>
    <w:rsid w:val="009B6EED"/>
    <w:rsid w:val="00A03D5B"/>
    <w:rsid w:val="00A31E5C"/>
    <w:rsid w:val="00A62FE5"/>
    <w:rsid w:val="00A6717D"/>
    <w:rsid w:val="00A806D6"/>
    <w:rsid w:val="00A84369"/>
    <w:rsid w:val="00AC3959"/>
    <w:rsid w:val="00AD444D"/>
    <w:rsid w:val="00B044D2"/>
    <w:rsid w:val="00BA0F1D"/>
    <w:rsid w:val="00C767B4"/>
    <w:rsid w:val="00C80500"/>
    <w:rsid w:val="00CB5B75"/>
    <w:rsid w:val="00CF6103"/>
    <w:rsid w:val="00E04671"/>
    <w:rsid w:val="00E10EC9"/>
    <w:rsid w:val="00E30E85"/>
    <w:rsid w:val="00E964A3"/>
    <w:rsid w:val="00EA11AE"/>
    <w:rsid w:val="00EC53CC"/>
    <w:rsid w:val="00EC797C"/>
    <w:rsid w:val="00F460C3"/>
    <w:rsid w:val="00F52266"/>
    <w:rsid w:val="00FA2DE2"/>
    <w:rsid w:val="00F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27D2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unhideWhenUsed/>
    <w:qFormat/>
    <w:rsid w:val="000A3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4F27D2"/>
    <w:pPr>
      <w:keepNext/>
      <w:keepLines/>
      <w:spacing w:before="200" w:after="0" w:line="259" w:lineRule="auto"/>
      <w:outlineLvl w:val="2"/>
    </w:pPr>
    <w:rPr>
      <w:rFonts w:ascii="Calibri Light" w:eastAsia="Times New Roman" w:hAnsi="Calibri Light" w:cs="Times New Roman"/>
      <w:b/>
      <w:bCs/>
      <w:color w:val="4472C4"/>
    </w:rPr>
  </w:style>
  <w:style w:type="numbering" w:customStyle="1" w:styleId="1">
    <w:name w:val="Нет списка1"/>
    <w:next w:val="a2"/>
    <w:uiPriority w:val="99"/>
    <w:semiHidden/>
    <w:unhideWhenUsed/>
    <w:rsid w:val="004F27D2"/>
  </w:style>
  <w:style w:type="paragraph" w:styleId="a3">
    <w:name w:val="List Paragraph"/>
    <w:basedOn w:val="a"/>
    <w:link w:val="a4"/>
    <w:uiPriority w:val="34"/>
    <w:qFormat/>
    <w:rsid w:val="004F27D2"/>
    <w:pPr>
      <w:spacing w:after="160" w:line="256" w:lineRule="auto"/>
      <w:ind w:left="720"/>
      <w:contextualSpacing/>
    </w:pPr>
  </w:style>
  <w:style w:type="table" w:styleId="a5">
    <w:name w:val="Table Grid"/>
    <w:basedOn w:val="a1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4F27D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F27D2"/>
    <w:pPr>
      <w:spacing w:after="16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F27D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F27D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F27D2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39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F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5"/>
    <w:uiPriority w:val="39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39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4F27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F27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F27D2"/>
  </w:style>
  <w:style w:type="character" w:customStyle="1" w:styleId="a4">
    <w:name w:val="Абзац списка Знак"/>
    <w:link w:val="a3"/>
    <w:uiPriority w:val="34"/>
    <w:qFormat/>
    <w:locked/>
    <w:rsid w:val="004F27D2"/>
  </w:style>
  <w:style w:type="paragraph" w:customStyle="1" w:styleId="s38">
    <w:name w:val="s38"/>
    <w:basedOn w:val="a"/>
    <w:rsid w:val="004F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выноски1"/>
    <w:basedOn w:val="a"/>
    <w:next w:val="ac"/>
    <w:link w:val="ad"/>
    <w:uiPriority w:val="99"/>
    <w:semiHidden/>
    <w:unhideWhenUsed/>
    <w:rsid w:val="004F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12"/>
    <w:uiPriority w:val="99"/>
    <w:semiHidden/>
    <w:rsid w:val="004F27D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F27D2"/>
    <w:rPr>
      <w:rFonts w:ascii="Calibri Light" w:eastAsia="Times New Roman" w:hAnsi="Calibri Light" w:cs="Times New Roman"/>
      <w:b/>
      <w:bCs/>
      <w:color w:val="4472C4"/>
    </w:rPr>
  </w:style>
  <w:style w:type="paragraph" w:customStyle="1" w:styleId="c11">
    <w:name w:val="c11"/>
    <w:basedOn w:val="a"/>
    <w:rsid w:val="004F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F27D2"/>
  </w:style>
  <w:style w:type="character" w:customStyle="1" w:styleId="c13">
    <w:name w:val="c13"/>
    <w:basedOn w:val="a0"/>
    <w:rsid w:val="004F27D2"/>
  </w:style>
  <w:style w:type="paragraph" w:customStyle="1" w:styleId="c117">
    <w:name w:val="c117"/>
    <w:basedOn w:val="a"/>
    <w:rsid w:val="004F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4F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13"/>
    <w:uiPriority w:val="99"/>
    <w:semiHidden/>
    <w:unhideWhenUsed/>
    <w:rsid w:val="004F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4F27D2"/>
    <w:rPr>
      <w:rFonts w:ascii="Tahoma" w:hAnsi="Tahoma" w:cs="Tahoma"/>
      <w:sz w:val="16"/>
      <w:szCs w:val="16"/>
    </w:rPr>
  </w:style>
  <w:style w:type="character" w:customStyle="1" w:styleId="310">
    <w:name w:val="Заголовок 3 Знак1"/>
    <w:basedOn w:val="a0"/>
    <w:uiPriority w:val="9"/>
    <w:semiHidden/>
    <w:rsid w:val="004F2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32">
    <w:name w:val="c32"/>
    <w:basedOn w:val="a0"/>
    <w:rsid w:val="00471D00"/>
  </w:style>
  <w:style w:type="paragraph" w:customStyle="1" w:styleId="c67">
    <w:name w:val="c67"/>
    <w:basedOn w:val="a"/>
    <w:rsid w:val="00B0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B0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9">
    <w:name w:val="c449"/>
    <w:basedOn w:val="a"/>
    <w:rsid w:val="00A67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A6717D"/>
  </w:style>
  <w:style w:type="paragraph" w:customStyle="1" w:styleId="c225">
    <w:name w:val="c225"/>
    <w:basedOn w:val="a"/>
    <w:rsid w:val="009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9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A2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A2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6">
    <w:name w:val="c426"/>
    <w:basedOn w:val="a"/>
    <w:rsid w:val="00FE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FE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line number"/>
    <w:basedOn w:val="a0"/>
    <w:uiPriority w:val="99"/>
    <w:semiHidden/>
    <w:unhideWhenUsed/>
    <w:rsid w:val="007C1A2F"/>
  </w:style>
  <w:style w:type="paragraph" w:styleId="af">
    <w:name w:val="header"/>
    <w:basedOn w:val="a"/>
    <w:link w:val="af0"/>
    <w:uiPriority w:val="99"/>
    <w:unhideWhenUsed/>
    <w:rsid w:val="007C1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C1A2F"/>
  </w:style>
  <w:style w:type="paragraph" w:styleId="af1">
    <w:name w:val="footer"/>
    <w:basedOn w:val="a"/>
    <w:link w:val="af2"/>
    <w:uiPriority w:val="99"/>
    <w:unhideWhenUsed/>
    <w:rsid w:val="007C1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C1A2F"/>
  </w:style>
  <w:style w:type="character" w:customStyle="1" w:styleId="40">
    <w:name w:val="Заголовок 4 Знак"/>
    <w:basedOn w:val="a0"/>
    <w:link w:val="4"/>
    <w:uiPriority w:val="9"/>
    <w:rsid w:val="000A3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27D2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unhideWhenUsed/>
    <w:qFormat/>
    <w:rsid w:val="000A3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4F27D2"/>
    <w:pPr>
      <w:keepNext/>
      <w:keepLines/>
      <w:spacing w:before="200" w:after="0" w:line="259" w:lineRule="auto"/>
      <w:outlineLvl w:val="2"/>
    </w:pPr>
    <w:rPr>
      <w:rFonts w:ascii="Calibri Light" w:eastAsia="Times New Roman" w:hAnsi="Calibri Light" w:cs="Times New Roman"/>
      <w:b/>
      <w:bCs/>
      <w:color w:val="4472C4"/>
    </w:rPr>
  </w:style>
  <w:style w:type="numbering" w:customStyle="1" w:styleId="1">
    <w:name w:val="Нет списка1"/>
    <w:next w:val="a2"/>
    <w:uiPriority w:val="99"/>
    <w:semiHidden/>
    <w:unhideWhenUsed/>
    <w:rsid w:val="004F27D2"/>
  </w:style>
  <w:style w:type="paragraph" w:styleId="a3">
    <w:name w:val="List Paragraph"/>
    <w:basedOn w:val="a"/>
    <w:link w:val="a4"/>
    <w:uiPriority w:val="34"/>
    <w:qFormat/>
    <w:rsid w:val="004F27D2"/>
    <w:pPr>
      <w:spacing w:after="160" w:line="256" w:lineRule="auto"/>
      <w:ind w:left="720"/>
      <w:contextualSpacing/>
    </w:pPr>
  </w:style>
  <w:style w:type="table" w:styleId="a5">
    <w:name w:val="Table Grid"/>
    <w:basedOn w:val="a1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4F27D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F27D2"/>
    <w:pPr>
      <w:spacing w:after="16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F27D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F27D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F27D2"/>
    <w:rPr>
      <w:b/>
      <w:bCs/>
      <w:sz w:val="20"/>
      <w:szCs w:val="20"/>
    </w:rPr>
  </w:style>
  <w:style w:type="table" w:customStyle="1" w:styleId="10">
    <w:name w:val="Сетка таблицы1"/>
    <w:basedOn w:val="a1"/>
    <w:next w:val="a5"/>
    <w:uiPriority w:val="39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F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5"/>
    <w:uiPriority w:val="39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uiPriority w:val="39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rsid w:val="004F2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4F27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F27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F27D2"/>
  </w:style>
  <w:style w:type="character" w:customStyle="1" w:styleId="a4">
    <w:name w:val="Абзац списка Знак"/>
    <w:link w:val="a3"/>
    <w:uiPriority w:val="34"/>
    <w:qFormat/>
    <w:locked/>
    <w:rsid w:val="004F27D2"/>
  </w:style>
  <w:style w:type="paragraph" w:customStyle="1" w:styleId="s38">
    <w:name w:val="s38"/>
    <w:basedOn w:val="a"/>
    <w:rsid w:val="004F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выноски1"/>
    <w:basedOn w:val="a"/>
    <w:next w:val="ac"/>
    <w:link w:val="ad"/>
    <w:uiPriority w:val="99"/>
    <w:semiHidden/>
    <w:unhideWhenUsed/>
    <w:rsid w:val="004F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12"/>
    <w:uiPriority w:val="99"/>
    <w:semiHidden/>
    <w:rsid w:val="004F27D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F27D2"/>
    <w:rPr>
      <w:rFonts w:ascii="Calibri Light" w:eastAsia="Times New Roman" w:hAnsi="Calibri Light" w:cs="Times New Roman"/>
      <w:b/>
      <w:bCs/>
      <w:color w:val="4472C4"/>
    </w:rPr>
  </w:style>
  <w:style w:type="paragraph" w:customStyle="1" w:styleId="c11">
    <w:name w:val="c11"/>
    <w:basedOn w:val="a"/>
    <w:rsid w:val="004F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F27D2"/>
  </w:style>
  <w:style w:type="character" w:customStyle="1" w:styleId="c13">
    <w:name w:val="c13"/>
    <w:basedOn w:val="a0"/>
    <w:rsid w:val="004F27D2"/>
  </w:style>
  <w:style w:type="paragraph" w:customStyle="1" w:styleId="c117">
    <w:name w:val="c117"/>
    <w:basedOn w:val="a"/>
    <w:rsid w:val="004F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4F2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13"/>
    <w:uiPriority w:val="99"/>
    <w:semiHidden/>
    <w:unhideWhenUsed/>
    <w:rsid w:val="004F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4F27D2"/>
    <w:rPr>
      <w:rFonts w:ascii="Tahoma" w:hAnsi="Tahoma" w:cs="Tahoma"/>
      <w:sz w:val="16"/>
      <w:szCs w:val="16"/>
    </w:rPr>
  </w:style>
  <w:style w:type="character" w:customStyle="1" w:styleId="310">
    <w:name w:val="Заголовок 3 Знак1"/>
    <w:basedOn w:val="a0"/>
    <w:uiPriority w:val="9"/>
    <w:semiHidden/>
    <w:rsid w:val="004F2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32">
    <w:name w:val="c32"/>
    <w:basedOn w:val="a0"/>
    <w:rsid w:val="00471D00"/>
  </w:style>
  <w:style w:type="paragraph" w:customStyle="1" w:styleId="c67">
    <w:name w:val="c67"/>
    <w:basedOn w:val="a"/>
    <w:rsid w:val="00B0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B0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9">
    <w:name w:val="c449"/>
    <w:basedOn w:val="a"/>
    <w:rsid w:val="00A67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A6717D"/>
  </w:style>
  <w:style w:type="paragraph" w:customStyle="1" w:styleId="c225">
    <w:name w:val="c225"/>
    <w:basedOn w:val="a"/>
    <w:rsid w:val="009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9B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A2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A2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6">
    <w:name w:val="c426"/>
    <w:basedOn w:val="a"/>
    <w:rsid w:val="00FE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FE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line number"/>
    <w:basedOn w:val="a0"/>
    <w:uiPriority w:val="99"/>
    <w:semiHidden/>
    <w:unhideWhenUsed/>
    <w:rsid w:val="007C1A2F"/>
  </w:style>
  <w:style w:type="paragraph" w:styleId="af">
    <w:name w:val="header"/>
    <w:basedOn w:val="a"/>
    <w:link w:val="af0"/>
    <w:uiPriority w:val="99"/>
    <w:unhideWhenUsed/>
    <w:rsid w:val="007C1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C1A2F"/>
  </w:style>
  <w:style w:type="paragraph" w:styleId="af1">
    <w:name w:val="footer"/>
    <w:basedOn w:val="a"/>
    <w:link w:val="af2"/>
    <w:uiPriority w:val="99"/>
    <w:unhideWhenUsed/>
    <w:rsid w:val="007C1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C1A2F"/>
  </w:style>
  <w:style w:type="character" w:customStyle="1" w:styleId="40">
    <w:name w:val="Заголовок 4 Знак"/>
    <w:basedOn w:val="a0"/>
    <w:link w:val="4"/>
    <w:uiPriority w:val="9"/>
    <w:rsid w:val="000A3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B205E-3BEF-4995-8A61-38EF0B54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64</Pages>
  <Words>19636</Words>
  <Characters>111926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cp:lastPrinted>2021-09-02T05:11:00Z</cp:lastPrinted>
  <dcterms:created xsi:type="dcterms:W3CDTF">2021-09-08T07:01:00Z</dcterms:created>
  <dcterms:modified xsi:type="dcterms:W3CDTF">2021-09-08T07:01:00Z</dcterms:modified>
</cp:coreProperties>
</file>